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694B" w14:textId="0DACFFAF" w:rsidR="00FF3B02" w:rsidRPr="00D64E04" w:rsidRDefault="00D64E04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>Искусственный Интеллект в практике учителя физики</w:t>
      </w:r>
    </w:p>
    <w:p w14:paraId="799C11BF" w14:textId="20D253E7" w:rsidR="005E266B" w:rsidRPr="00D64E04" w:rsidRDefault="00D64E04" w:rsidP="005E266B">
      <w:pPr>
        <w:pStyle w:val="za"/>
      </w:pPr>
      <w:r>
        <w:t>Ивашкина Д. А. (</w:t>
      </w:r>
      <w:r>
        <w:rPr>
          <w:lang w:val="en-US"/>
        </w:rPr>
        <w:t>ai</w:t>
      </w:r>
      <w:r w:rsidR="00C83A22">
        <w:rPr>
          <w:lang w:val="de-DE"/>
        </w:rPr>
        <w:t>v</w:t>
      </w:r>
      <w:proofErr w:type="spellStart"/>
      <w:r>
        <w:rPr>
          <w:lang w:val="en-US"/>
        </w:rPr>
        <w:t>ashkin</w:t>
      </w:r>
      <w:proofErr w:type="spellEnd"/>
      <w:r w:rsidRPr="00D64E04">
        <w:t>@</w:t>
      </w:r>
      <w:r>
        <w:rPr>
          <w:lang w:val="en-US"/>
        </w:rPr>
        <w:t>mail</w:t>
      </w:r>
      <w:r w:rsidRPr="00D64E04">
        <w:t>.</w:t>
      </w:r>
      <w:proofErr w:type="spellStart"/>
      <w:r>
        <w:rPr>
          <w:lang w:val="en-US"/>
        </w:rPr>
        <w:t>ru</w:t>
      </w:r>
      <w:proofErr w:type="spellEnd"/>
      <w:r w:rsidRPr="00D64E04">
        <w:t>)</w:t>
      </w:r>
    </w:p>
    <w:bookmarkEnd w:id="0"/>
    <w:p w14:paraId="06F4E653" w14:textId="2BBFEB29" w:rsidR="00D64E04" w:rsidRDefault="00D64E04" w:rsidP="006A4BDC">
      <w:pPr>
        <w:pStyle w:val="abs"/>
        <w:spacing w:after="100" w:afterAutospacing="1"/>
        <w:rPr>
          <w:b w:val="0"/>
          <w:bCs w:val="0"/>
          <w:i/>
          <w:color w:val="auto"/>
          <w:spacing w:val="-2"/>
          <w:kern w:val="24"/>
          <w:szCs w:val="24"/>
          <w:lang w:eastAsia="ru-RU"/>
        </w:rPr>
      </w:pPr>
      <w:r w:rsidRPr="00D64E04">
        <w:rPr>
          <w:b w:val="0"/>
          <w:bCs w:val="0"/>
          <w:i/>
          <w:color w:val="auto"/>
          <w:spacing w:val="-2"/>
          <w:kern w:val="24"/>
          <w:szCs w:val="24"/>
          <w:lang w:eastAsia="ru-RU"/>
        </w:rPr>
        <w:t xml:space="preserve">Государственное автономное общеобразовательное учреждение города Москвы Лицей города Троицка (ГАОУ Лицей города Троицка), г. Москва </w:t>
      </w:r>
    </w:p>
    <w:p w14:paraId="0ADE4400" w14:textId="5B87E1F9" w:rsidR="00574078" w:rsidRDefault="00574078" w:rsidP="00574078">
      <w:pPr>
        <w:pStyle w:val="abs"/>
      </w:pPr>
      <w:r>
        <w:t>Аннотация</w:t>
      </w:r>
    </w:p>
    <w:p w14:paraId="0BE3756A" w14:textId="3D7876F0" w:rsidR="00CA065C" w:rsidRDefault="0093417E" w:rsidP="00CA065C">
      <w:pPr>
        <w:pStyle w:val="base6"/>
      </w:pPr>
      <w:r>
        <w:t xml:space="preserve">В работе идет речь об опыте применения </w:t>
      </w:r>
      <w:r w:rsidR="00BC22D3">
        <w:t>различных систем ИИ (</w:t>
      </w:r>
      <w:r w:rsidR="00BC22D3">
        <w:rPr>
          <w:lang w:val="de-DE"/>
        </w:rPr>
        <w:t>DeepSee</w:t>
      </w:r>
      <w:r w:rsidR="0043715E">
        <w:rPr>
          <w:lang w:val="de-DE"/>
        </w:rPr>
        <w:t>k</w:t>
      </w:r>
      <w:r w:rsidR="00BC22D3" w:rsidRPr="00BC22D3">
        <w:t xml:space="preserve">, </w:t>
      </w:r>
      <w:r w:rsidR="00BC22D3">
        <w:rPr>
          <w:lang w:val="de-DE"/>
        </w:rPr>
        <w:t>Google</w:t>
      </w:r>
      <w:r w:rsidR="00BC22D3" w:rsidRPr="00BC22D3">
        <w:t xml:space="preserve"> </w:t>
      </w:r>
      <w:r w:rsidR="00BC22D3">
        <w:rPr>
          <w:lang w:val="de-DE"/>
        </w:rPr>
        <w:t>Gemini</w:t>
      </w:r>
      <w:r w:rsidR="00BC22D3">
        <w:t>) в практике учителя физики:</w:t>
      </w:r>
      <w:r>
        <w:t xml:space="preserve"> для составления заданий </w:t>
      </w:r>
      <w:r w:rsidR="00BC22D3">
        <w:t>различной формы поурочного и тематического контроля</w:t>
      </w:r>
      <w:r>
        <w:t>, а также об интеллектуально</w:t>
      </w:r>
      <w:r w:rsidR="00BC22D3">
        <w:t>м</w:t>
      </w:r>
      <w:r>
        <w:t xml:space="preserve"> поиске в ходе работы над школьными проектами</w:t>
      </w:r>
      <w:r w:rsidR="00BC22D3">
        <w:t>.</w:t>
      </w:r>
    </w:p>
    <w:p w14:paraId="301C2CF0" w14:textId="2BAF54D0" w:rsidR="00CA065C" w:rsidRDefault="00BC22D3" w:rsidP="00574078">
      <w:pPr>
        <w:pStyle w:val="base"/>
        <w:rPr>
          <w:lang w:val="ru-RU"/>
        </w:rPr>
      </w:pPr>
      <w:r>
        <w:rPr>
          <w:lang w:val="ru-RU"/>
        </w:rPr>
        <w:t xml:space="preserve">Искусственный интеллект сейчас преподносится как инструмент, который сильно облегчает жизнь учителя. В рекламах различных вебинаров и курсов предлагаются рецепты, в которых ИИ составляет планы, подбирает необходимые материалы и дает </w:t>
      </w:r>
      <w:r w:rsidR="000902C7">
        <w:rPr>
          <w:lang w:val="ru-RU"/>
        </w:rPr>
        <w:t xml:space="preserve">методические </w:t>
      </w:r>
      <w:r>
        <w:rPr>
          <w:lang w:val="ru-RU"/>
        </w:rPr>
        <w:t xml:space="preserve">идеи </w:t>
      </w:r>
      <w:r w:rsidR="000902C7">
        <w:rPr>
          <w:lang w:val="ru-RU"/>
        </w:rPr>
        <w:t xml:space="preserve">для проведения уроков. При этом упускается тот факт, что ИИ может лишь предложить то, что уже было кем-то придумано для своих целей, и вряд ли будет чем-то новым для учителя, который уже имеет свой опыт и свои подходы к </w:t>
      </w:r>
      <w:proofErr w:type="spellStart"/>
      <w:r w:rsidR="000902C7">
        <w:rPr>
          <w:lang w:val="ru-RU"/>
        </w:rPr>
        <w:t>преподаваию</w:t>
      </w:r>
      <w:proofErr w:type="spellEnd"/>
      <w:r w:rsidR="000902C7">
        <w:rPr>
          <w:lang w:val="ru-RU"/>
        </w:rPr>
        <w:t xml:space="preserve"> своего предмета. Так при запросе предложить идеи интересных опытов по какой-то теме </w:t>
      </w:r>
      <w:r w:rsidR="000902C7">
        <w:t>DeepSeek</w:t>
      </w:r>
      <w:r w:rsidR="000902C7" w:rsidRPr="000902C7">
        <w:rPr>
          <w:lang w:val="ru-RU"/>
        </w:rPr>
        <w:t xml:space="preserve"> </w:t>
      </w:r>
      <w:r w:rsidR="000902C7">
        <w:rPr>
          <w:lang w:val="ru-RU"/>
        </w:rPr>
        <w:t xml:space="preserve">описывает самые простые опыты, которые обсуждаются и демонстрируются на просторах Интернета, без учета условий урока, наличия оборудования, зрелищности и методической необходимости именно этих экспериментов. Для более детального общения с ИИ времени понадобится </w:t>
      </w:r>
      <w:r w:rsidR="00597B2A">
        <w:rPr>
          <w:lang w:val="ru-RU"/>
        </w:rPr>
        <w:t>больше</w:t>
      </w:r>
      <w:r w:rsidR="000902C7">
        <w:rPr>
          <w:lang w:val="ru-RU"/>
        </w:rPr>
        <w:t xml:space="preserve">, </w:t>
      </w:r>
      <w:r w:rsidR="00597B2A">
        <w:rPr>
          <w:lang w:val="ru-RU"/>
        </w:rPr>
        <w:t>чем</w:t>
      </w:r>
      <w:r w:rsidR="000902C7">
        <w:rPr>
          <w:lang w:val="ru-RU"/>
        </w:rPr>
        <w:t xml:space="preserve"> для того, чтобы открыть книгу Горева об увлекательных опытах или заглянуть в другое методическое пособие.</w:t>
      </w:r>
    </w:p>
    <w:p w14:paraId="3FE58DB9" w14:textId="10085546" w:rsidR="000902C7" w:rsidRDefault="000902C7" w:rsidP="00574078">
      <w:pPr>
        <w:pStyle w:val="base"/>
        <w:rPr>
          <w:lang w:val="ru-RU"/>
        </w:rPr>
      </w:pPr>
      <w:r>
        <w:rPr>
          <w:lang w:val="ru-RU"/>
        </w:rPr>
        <w:t xml:space="preserve">Тогда чем может ИИ помочь учителю </w:t>
      </w:r>
      <w:r w:rsidR="00597B2A">
        <w:rPr>
          <w:lang w:val="ru-RU"/>
        </w:rPr>
        <w:t>реально</w:t>
      </w:r>
      <w:r w:rsidR="0043715E">
        <w:rPr>
          <w:lang w:val="ru-RU"/>
        </w:rPr>
        <w:t>, тем более учителю физики</w:t>
      </w:r>
      <w:r w:rsidR="00597B2A">
        <w:rPr>
          <w:lang w:val="ru-RU"/>
        </w:rPr>
        <w:t xml:space="preserve">? В век цифровизации и доступности информации ушли в прошлое контрольные работы, условия которых в двух вариантах написаны на доске. Применение искусственного интеллекта дает возможность создать индивидуальные варианты для каждого ученика с таблицей ответов для проверки или подробными решениями для учителя. Что необходимо учитывать, составляя </w:t>
      </w:r>
      <w:proofErr w:type="spellStart"/>
      <w:r w:rsidR="00597B2A">
        <w:rPr>
          <w:lang w:val="ru-RU"/>
        </w:rPr>
        <w:t>промт</w:t>
      </w:r>
      <w:proofErr w:type="spellEnd"/>
      <w:r w:rsidR="00597B2A">
        <w:rPr>
          <w:lang w:val="ru-RU"/>
        </w:rPr>
        <w:t xml:space="preserve"> для такого результата?</w:t>
      </w:r>
    </w:p>
    <w:p w14:paraId="0FDCAC7F" w14:textId="3FF9DE25" w:rsidR="00597B2A" w:rsidRDefault="00597B2A" w:rsidP="00597B2A">
      <w:pPr>
        <w:pStyle w:val="litera"/>
      </w:pPr>
      <w:r>
        <w:t xml:space="preserve">В запросе необходимо указать уровень изучения материала, формы заданий, требование к уровню заданий (на применение одной или двух формул, задание на зависимость или получение численного ответа) и другие важные параметры, включая требование составления </w:t>
      </w:r>
      <w:proofErr w:type="spellStart"/>
      <w:r>
        <w:t>равноуровневых</w:t>
      </w:r>
      <w:proofErr w:type="spellEnd"/>
      <w:r>
        <w:t xml:space="preserve"> заданий для разных вариантов.</w:t>
      </w:r>
    </w:p>
    <w:p w14:paraId="7E8C80D9" w14:textId="77073286" w:rsidR="00597B2A" w:rsidRDefault="00597B2A" w:rsidP="00597B2A">
      <w:pPr>
        <w:pStyle w:val="litera"/>
      </w:pPr>
      <w:r>
        <w:t>Выполнение всех этих требований необходимо проверить сразу после выполнения</w:t>
      </w:r>
      <w:r w:rsidR="00C92E51">
        <w:t>, в случае ошибок указать на них и предложить исправить или даже указать, как это сделать.</w:t>
      </w:r>
    </w:p>
    <w:p w14:paraId="10E4CCC2" w14:textId="71218C56" w:rsidR="00C92E51" w:rsidRDefault="00C92E51" w:rsidP="00C92E51">
      <w:pPr>
        <w:pStyle w:val="litera"/>
      </w:pPr>
      <w:r>
        <w:t>Вариантов надо всегда делать несколько больше, чем это необходимо, поскольку даже при первой проверке не все ошибки бывают очевидны. Потом можно будет взять задания из запасных вариантов.</w:t>
      </w:r>
    </w:p>
    <w:p w14:paraId="553DFD81" w14:textId="2ABC10A2" w:rsidR="00C92E51" w:rsidRDefault="00C92E51" w:rsidP="00C92E51">
      <w:pPr>
        <w:pStyle w:val="litera"/>
        <w:numPr>
          <w:ilvl w:val="0"/>
          <w:numId w:val="0"/>
        </w:numPr>
      </w:pPr>
      <w:r>
        <w:t xml:space="preserve">Задачи для профильного класса или просто более сложные задачи ИИ составить не может. Задания равного уровня он </w:t>
      </w:r>
      <w:proofErr w:type="spellStart"/>
      <w:r>
        <w:t>воспронимает</w:t>
      </w:r>
      <w:proofErr w:type="spellEnd"/>
      <w:r>
        <w:t xml:space="preserve"> как однотипные задачи, задачи одного уровня</w:t>
      </w:r>
      <w:r w:rsidR="0043715E">
        <w:t>,</w:t>
      </w:r>
      <w:r>
        <w:t xml:space="preserve"> да еще с несколько разной логикой он вряд ли составит. Кроме того, решения задач будут представлены либо в виде готовой формулы (например, вес тела, движущемся с ускорением) или «по действиям», но никак не в форме общей формулы, выведенной из законов.</w:t>
      </w:r>
    </w:p>
    <w:p w14:paraId="7845C768" w14:textId="2AE84BD3" w:rsidR="00C92E51" w:rsidRDefault="00C92E51" w:rsidP="00C92E51">
      <w:pPr>
        <w:pStyle w:val="litera"/>
        <w:numPr>
          <w:ilvl w:val="0"/>
          <w:numId w:val="0"/>
        </w:numPr>
      </w:pPr>
      <w:r>
        <w:t xml:space="preserve">Именно по этому признаку можно отличить </w:t>
      </w:r>
      <w:proofErr w:type="spellStart"/>
      <w:r>
        <w:t>рещение</w:t>
      </w:r>
      <w:proofErr w:type="spellEnd"/>
      <w:r>
        <w:t xml:space="preserve"> задачи учеником, который использовал ИИ для получения готового ответа. Другими признаками «списывания с ИИ» являются красивые фразы письменной речи (таким образом, можно сделать вывод и т. д.)</w:t>
      </w:r>
      <w:r w:rsidR="00502A73">
        <w:t xml:space="preserve"> или использование формул и математического аппарата «нешкольной» физики (интегрирование, запись производных через «бесконечно малые»).</w:t>
      </w:r>
    </w:p>
    <w:p w14:paraId="38FE8CC4" w14:textId="2592FE2D" w:rsidR="00502A73" w:rsidRDefault="00502A73" w:rsidP="00C92E51">
      <w:pPr>
        <w:pStyle w:val="litera"/>
        <w:numPr>
          <w:ilvl w:val="0"/>
          <w:numId w:val="0"/>
        </w:numPr>
      </w:pPr>
      <w:r>
        <w:t>Для проверки логики учащихся могут быть использованы разные формы заданий, которые также можно составить с помощью ИИ, например:</w:t>
      </w:r>
    </w:p>
    <w:p w14:paraId="026D9C3D" w14:textId="51E8AEAE" w:rsidR="00502A73" w:rsidRDefault="00502A73" w:rsidP="00502A73">
      <w:pPr>
        <w:pStyle w:val="listpoint"/>
      </w:pPr>
      <w:r>
        <w:t>выбрать из предложенного списка все верные утверждения, неверные утверждения исправить на верные, заменив в низ одно-два слова;</w:t>
      </w:r>
    </w:p>
    <w:p w14:paraId="2964FCF3" w14:textId="7B573B3B" w:rsidR="00502A73" w:rsidRDefault="00502A73" w:rsidP="00502A73">
      <w:pPr>
        <w:pStyle w:val="listpoint"/>
      </w:pPr>
      <w:r>
        <w:t>дать задание нарисовать электрическую схему по описанию</w:t>
      </w:r>
      <w:r w:rsidR="00834000">
        <w:t xml:space="preserve"> (ИИ может прекрасно описать схему вместо ее изображения)</w:t>
      </w:r>
      <w:r>
        <w:t xml:space="preserve">, обозначить в ней направление тока в различных ветвях и вычислить </w:t>
      </w:r>
      <w:r w:rsidR="00834000">
        <w:t>з</w:t>
      </w:r>
      <w:r>
        <w:t>начения тех или иные величин;</w:t>
      </w:r>
    </w:p>
    <w:p w14:paraId="45519AEA" w14:textId="57A6487D" w:rsidR="00502A73" w:rsidRDefault="00502A73" w:rsidP="00502A73">
      <w:pPr>
        <w:pStyle w:val="listpoint"/>
      </w:pPr>
      <w:r>
        <w:lastRenderedPageBreak/>
        <w:t>задать график, состоящий из нескольких участков и вопросы, составленные для одного участка ИИ, разнообразить, отнеся их к различным участкам;</w:t>
      </w:r>
    </w:p>
    <w:p w14:paraId="346122B9" w14:textId="0CFF2A0D" w:rsidR="00502A73" w:rsidRDefault="00502A73" w:rsidP="00502A73">
      <w:pPr>
        <w:pStyle w:val="listpoint"/>
      </w:pPr>
      <w:r>
        <w:t>изобразить задание в задаче с помощью рисунка, указав на нем различные параметры (ИИ может распознать текст, но ему трудно сопоставить значения с величинами);</w:t>
      </w:r>
    </w:p>
    <w:p w14:paraId="306BA48D" w14:textId="74409485" w:rsidR="00502A73" w:rsidRDefault="00502A73" w:rsidP="00502A73">
      <w:pPr>
        <w:pStyle w:val="listpoint"/>
        <w:numPr>
          <w:ilvl w:val="0"/>
          <w:numId w:val="0"/>
        </w:numPr>
      </w:pPr>
      <w:r>
        <w:t xml:space="preserve">Составив задания таким образом, вы затрудните </w:t>
      </w:r>
      <w:proofErr w:type="spellStart"/>
      <w:r>
        <w:t>использовани</w:t>
      </w:r>
      <w:proofErr w:type="spellEnd"/>
      <w:r>
        <w:t xml:space="preserve"> ИИ учащимися, так что «Ваш» инструмент будет работать только для Вас.</w:t>
      </w:r>
    </w:p>
    <w:p w14:paraId="60757755" w14:textId="02B9D39D" w:rsidR="00502A73" w:rsidRDefault="00C6084D" w:rsidP="00C92E51">
      <w:pPr>
        <w:pStyle w:val="litera"/>
        <w:numPr>
          <w:ilvl w:val="0"/>
          <w:numId w:val="0"/>
        </w:numPr>
      </w:pPr>
      <w:r>
        <w:t>Еще одним применением ИИ может стать интеллектуальный поиск для разделов физики и технике, лежащих далеко от школьной программы. Так при работе над проектами возникает необходимость быстро познакомиться с какой-то областью, получить необходимые формулы для расчетов или даже найти примеры применения того или иного явления в быту и в технике. В этом случае ИИ является почти идеальным инструментов для быстрого введения в тему. Однако, надо помнить, что все его выводы надо проверять. Можно составить запрос на предоставление ссылок на источники получения информации. При этом ссылки на Интернет-ресурсы часто оказываются правильными, а вот ссылки на книги, к сожалению, надо проверять очень тщательно. Название книги может оказать по теме, а вот содержание может не соответствовать тому, что дает ИИ. Поэтому такой поиск предварительно должен произвести учитель, а уже потом давать информацию учащемуся или даже показать ему, как искать источники и подтверждать полученную информацию</w:t>
      </w:r>
    </w:p>
    <w:p w14:paraId="1A3FA882" w14:textId="4BCFA54B" w:rsidR="00C6084D" w:rsidRDefault="00C6084D" w:rsidP="00C92E51">
      <w:pPr>
        <w:pStyle w:val="litera"/>
        <w:numPr>
          <w:ilvl w:val="0"/>
          <w:numId w:val="0"/>
        </w:numPr>
      </w:pPr>
      <w:r>
        <w:t>Таким образом, искусственный интеллект действительно может как облегчить, так и сильно усложнить и уже усложнил работу учителя. Но мы живем в этом мире, поэтому стоит научиться использовать ИИ себе и учащимся</w:t>
      </w:r>
      <w:r w:rsidR="00A86804">
        <w:t xml:space="preserve"> на пользу.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72B88716" w14:textId="77777777" w:rsidR="00FF3B02" w:rsidRDefault="00FF3B02" w:rsidP="00574078">
      <w:pPr>
        <w:pStyle w:val="base"/>
        <w:ind w:firstLine="0"/>
        <w:jc w:val="center"/>
        <w:rPr>
          <w:lang w:val="ru-RU"/>
        </w:rPr>
      </w:pPr>
    </w:p>
    <w:sectPr w:rsidR="00FF3B02" w:rsidSect="00BA2C7D">
      <w:headerReference w:type="even" r:id="rId7"/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EDAD" w14:textId="77777777" w:rsidR="007B5685" w:rsidRDefault="007B5685">
      <w:r>
        <w:separator/>
      </w:r>
    </w:p>
    <w:p w14:paraId="0929F6C5" w14:textId="77777777" w:rsidR="007B5685" w:rsidRDefault="007B5685"/>
    <w:p w14:paraId="29EC8CDB" w14:textId="77777777" w:rsidR="007B5685" w:rsidRDefault="007B5685"/>
    <w:p w14:paraId="72E46441" w14:textId="77777777" w:rsidR="007B5685" w:rsidRDefault="007B5685"/>
  </w:endnote>
  <w:endnote w:type="continuationSeparator" w:id="0">
    <w:p w14:paraId="3F532B50" w14:textId="77777777" w:rsidR="007B5685" w:rsidRDefault="007B5685">
      <w:r>
        <w:continuationSeparator/>
      </w:r>
    </w:p>
    <w:p w14:paraId="74B1815D" w14:textId="77777777" w:rsidR="007B5685" w:rsidRDefault="007B5685"/>
    <w:p w14:paraId="58BCBCCD" w14:textId="77777777" w:rsidR="007B5685" w:rsidRDefault="007B5685"/>
    <w:p w14:paraId="5BA3F397" w14:textId="77777777" w:rsidR="007B5685" w:rsidRDefault="007B56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0052" w14:textId="77777777"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14:paraId="1F311073" w14:textId="77777777"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41F24" w14:textId="77777777" w:rsidR="007B5685" w:rsidRDefault="007B5685">
      <w:r>
        <w:separator/>
      </w:r>
    </w:p>
    <w:p w14:paraId="14BB904E" w14:textId="77777777" w:rsidR="007B5685" w:rsidRDefault="007B5685"/>
    <w:p w14:paraId="7A9BCD49" w14:textId="77777777" w:rsidR="007B5685" w:rsidRDefault="007B5685"/>
    <w:p w14:paraId="461F5843" w14:textId="77777777" w:rsidR="007B5685" w:rsidRDefault="007B5685"/>
  </w:footnote>
  <w:footnote w:type="continuationSeparator" w:id="0">
    <w:p w14:paraId="35828358" w14:textId="77777777" w:rsidR="007B5685" w:rsidRDefault="007B5685">
      <w:r>
        <w:continuationSeparator/>
      </w:r>
    </w:p>
    <w:p w14:paraId="6AF5A8BF" w14:textId="77777777" w:rsidR="007B5685" w:rsidRDefault="007B5685"/>
    <w:p w14:paraId="6D57A929" w14:textId="77777777" w:rsidR="007B5685" w:rsidRDefault="007B5685"/>
    <w:p w14:paraId="57017ACF" w14:textId="77777777" w:rsidR="007B5685" w:rsidRDefault="007B56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AB34" w14:textId="77777777"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14:paraId="5C7BD93C" w14:textId="77777777"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05pt;height:11.05pt" o:bullet="t">
        <v:imagedata r:id="rId1" o:title="mso10"/>
      </v:shape>
    </w:pict>
  </w:numPicBullet>
  <w:numPicBullet w:numPicBulletId="1">
    <w:pict>
      <v:shape id="_x0000_i1026" type="#_x0000_t75" style="width:9.6pt;height:9.6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0611926">
    <w:abstractNumId w:val="8"/>
  </w:num>
  <w:num w:numId="2" w16cid:durableId="1901016256">
    <w:abstractNumId w:val="23"/>
  </w:num>
  <w:num w:numId="3" w16cid:durableId="1580796872">
    <w:abstractNumId w:val="26"/>
  </w:num>
  <w:num w:numId="4" w16cid:durableId="696544000">
    <w:abstractNumId w:val="27"/>
  </w:num>
  <w:num w:numId="5" w16cid:durableId="802625059">
    <w:abstractNumId w:val="20"/>
  </w:num>
  <w:num w:numId="6" w16cid:durableId="719982866">
    <w:abstractNumId w:val="19"/>
  </w:num>
  <w:num w:numId="7" w16cid:durableId="131751445">
    <w:abstractNumId w:val="25"/>
  </w:num>
  <w:num w:numId="8" w16cid:durableId="1437629000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 w16cid:durableId="1529757470">
    <w:abstractNumId w:val="29"/>
  </w:num>
  <w:num w:numId="10" w16cid:durableId="1760830124">
    <w:abstractNumId w:val="18"/>
  </w:num>
  <w:num w:numId="11" w16cid:durableId="88240970">
    <w:abstractNumId w:val="33"/>
  </w:num>
  <w:num w:numId="12" w16cid:durableId="1385254135">
    <w:abstractNumId w:val="32"/>
  </w:num>
  <w:num w:numId="13" w16cid:durableId="999306170">
    <w:abstractNumId w:val="22"/>
  </w:num>
  <w:num w:numId="14" w16cid:durableId="1805007105">
    <w:abstractNumId w:val="30"/>
  </w:num>
  <w:num w:numId="15" w16cid:durableId="1404181012">
    <w:abstractNumId w:val="24"/>
  </w:num>
  <w:num w:numId="16" w16cid:durableId="2048331763">
    <w:abstractNumId w:val="28"/>
  </w:num>
  <w:num w:numId="17" w16cid:durableId="1029141306">
    <w:abstractNumId w:val="31"/>
  </w:num>
  <w:num w:numId="18" w16cid:durableId="444428283">
    <w:abstractNumId w:val="34"/>
  </w:num>
  <w:num w:numId="19" w16cid:durableId="1695887462">
    <w:abstractNumId w:val="21"/>
  </w:num>
  <w:num w:numId="20" w16cid:durableId="818376407">
    <w:abstractNumId w:val="34"/>
    <w:lvlOverride w:ilvl="0">
      <w:startOverride w:val="1"/>
    </w:lvlOverride>
  </w:num>
  <w:num w:numId="21" w16cid:durableId="814831581">
    <w:abstractNumId w:val="7"/>
  </w:num>
  <w:num w:numId="22" w16cid:durableId="224536118">
    <w:abstractNumId w:val="6"/>
  </w:num>
  <w:num w:numId="23" w16cid:durableId="348024587">
    <w:abstractNumId w:val="5"/>
  </w:num>
  <w:num w:numId="24" w16cid:durableId="1952860616">
    <w:abstractNumId w:val="4"/>
  </w:num>
  <w:num w:numId="25" w16cid:durableId="746073168">
    <w:abstractNumId w:val="3"/>
  </w:num>
  <w:num w:numId="26" w16cid:durableId="413168093">
    <w:abstractNumId w:val="2"/>
  </w:num>
  <w:num w:numId="27" w16cid:durableId="35468267">
    <w:abstractNumId w:val="1"/>
  </w:num>
  <w:num w:numId="28" w16cid:durableId="593124562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04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2C7"/>
    <w:rsid w:val="0009099D"/>
    <w:rsid w:val="0009253A"/>
    <w:rsid w:val="00092F3B"/>
    <w:rsid w:val="000932F6"/>
    <w:rsid w:val="00096833"/>
    <w:rsid w:val="000A1AB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689E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4CD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3715E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2A73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97B2A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2690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BDC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5685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000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417E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86804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22D3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84D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3A22"/>
    <w:rsid w:val="00C84345"/>
    <w:rsid w:val="00C86F98"/>
    <w:rsid w:val="00C92E51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4E04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1D3B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1DFD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5804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0CDAE"/>
  <w15:docId w15:val="{56F73DDC-6CB0-4E27-AD28-4FAD5523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as\Documents\&#1064;&#1082;&#1086;&#1083;&#1072;\&#1060;&#1080;&#1079;&#1080;&#1082;&#1072;\&#1052;&#1077;&#1090;&#1086;&#1076;&#1080;&#1082;&#1072;\&#1064;&#1052;&#1054;\&#1054;&#1090;&#1095;&#1077;&#1090;&#1099;\2025-2026\&#1050;&#1086;&#1085;&#1092;&#1077;&#1088;&#1077;&#1085;&#1094;&#1080;&#1080;\&#1041;&#1072;&#1081;&#1090;&#1080;&#1082;\&#1052;&#1086;&#1081;%20&#1076;&#1086;&#1082;&#1083;&#1072;&#1076;\template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template2026.dotx</Template>
  <TotalTime>84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Диана Ивашкина</dc:creator>
  <cp:lastModifiedBy>Диана Ивашкина</cp:lastModifiedBy>
  <cp:revision>7</cp:revision>
  <cp:lastPrinted>2011-06-10T13:51:00Z</cp:lastPrinted>
  <dcterms:created xsi:type="dcterms:W3CDTF">2026-06-05T08:06:00Z</dcterms:created>
  <dcterms:modified xsi:type="dcterms:W3CDTF">2026-06-11T17:35:00Z</dcterms:modified>
</cp:coreProperties>
</file>