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D68" w:rsidRPr="006903CB" w:rsidRDefault="00B81D68" w:rsidP="00B81D68">
      <w:pPr>
        <w:ind w:firstLine="709"/>
        <w:jc w:val="center"/>
        <w:rPr>
          <w:b/>
          <w:sz w:val="16"/>
          <w:szCs w:val="16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6903CB">
        <w:rPr>
          <w:b/>
          <w:sz w:val="16"/>
          <w:szCs w:val="16"/>
        </w:rPr>
        <w:t>Использование искусственного интеллекта для театрализованной деятельности с детьми в детском саду</w:t>
      </w:r>
    </w:p>
    <w:p w:rsidR="00B81D68" w:rsidRPr="00332D9F" w:rsidRDefault="00B81D68" w:rsidP="00B81D68">
      <w:pPr>
        <w:pStyle w:val="za"/>
      </w:pPr>
      <w:r>
        <w:t>Сафонова И.А.</w:t>
      </w:r>
      <w:r w:rsidRPr="00B06D65">
        <w:t xml:space="preserve"> (</w:t>
      </w:r>
      <w:hyperlink r:id="rId7" w:history="1">
        <w:r w:rsidRPr="000E31F9">
          <w:rPr>
            <w:rStyle w:val="af0"/>
          </w:rPr>
          <w:t>kamysx@mail.ru</w:t>
        </w:r>
      </w:hyperlink>
      <w:r w:rsidRPr="00332D9F">
        <w:t xml:space="preserve">) </w:t>
      </w:r>
    </w:p>
    <w:bookmarkEnd w:id="0"/>
    <w:p w:rsidR="00B81D68" w:rsidRDefault="00B81D68" w:rsidP="00B81D68">
      <w:pPr>
        <w:jc w:val="center"/>
        <w:rPr>
          <w:i/>
          <w:sz w:val="16"/>
          <w:szCs w:val="16"/>
        </w:rPr>
      </w:pPr>
      <w:r w:rsidRPr="00183ADC">
        <w:rPr>
          <w:i/>
          <w:sz w:val="16"/>
          <w:szCs w:val="16"/>
        </w:rPr>
        <w:t>Государственное</w:t>
      </w:r>
      <w:r>
        <w:rPr>
          <w:i/>
          <w:sz w:val="16"/>
          <w:szCs w:val="16"/>
        </w:rPr>
        <w:t xml:space="preserve"> </w:t>
      </w:r>
      <w:r w:rsidRPr="00183ADC">
        <w:rPr>
          <w:i/>
          <w:sz w:val="16"/>
          <w:szCs w:val="16"/>
        </w:rPr>
        <w:t>бюджетное</w:t>
      </w:r>
      <w:r>
        <w:rPr>
          <w:i/>
          <w:sz w:val="16"/>
          <w:szCs w:val="16"/>
        </w:rPr>
        <w:t xml:space="preserve"> </w:t>
      </w:r>
      <w:r w:rsidRPr="00183ADC">
        <w:rPr>
          <w:i/>
          <w:sz w:val="16"/>
          <w:szCs w:val="16"/>
        </w:rPr>
        <w:t>общеобразовательное</w:t>
      </w:r>
      <w:r>
        <w:rPr>
          <w:i/>
          <w:sz w:val="16"/>
          <w:szCs w:val="16"/>
        </w:rPr>
        <w:t xml:space="preserve"> </w:t>
      </w:r>
      <w:r w:rsidRPr="00183ADC">
        <w:rPr>
          <w:i/>
          <w:sz w:val="16"/>
          <w:szCs w:val="16"/>
        </w:rPr>
        <w:t>учреждение</w:t>
      </w:r>
      <w:r>
        <w:rPr>
          <w:i/>
          <w:sz w:val="16"/>
          <w:szCs w:val="16"/>
        </w:rPr>
        <w:t xml:space="preserve"> </w:t>
      </w:r>
      <w:r w:rsidRPr="00183ADC">
        <w:rPr>
          <w:i/>
          <w:sz w:val="16"/>
          <w:szCs w:val="16"/>
        </w:rPr>
        <w:t>города Москвы</w:t>
      </w:r>
    </w:p>
    <w:p w:rsidR="00B81D68" w:rsidRPr="006903CB" w:rsidRDefault="00B81D68" w:rsidP="00B81D68">
      <w:pPr>
        <w:jc w:val="center"/>
        <w:rPr>
          <w:i/>
          <w:sz w:val="16"/>
          <w:szCs w:val="16"/>
        </w:rPr>
      </w:pPr>
      <w:r w:rsidRPr="00183ADC">
        <w:rPr>
          <w:i/>
          <w:sz w:val="16"/>
          <w:szCs w:val="16"/>
        </w:rPr>
        <w:t>«Школа №</w:t>
      </w:r>
      <w:r>
        <w:rPr>
          <w:i/>
          <w:sz w:val="16"/>
          <w:szCs w:val="16"/>
        </w:rPr>
        <w:t xml:space="preserve">1391», </w:t>
      </w:r>
      <w:r w:rsidRPr="00117031">
        <w:rPr>
          <w:i/>
          <w:sz w:val="16"/>
          <w:szCs w:val="16"/>
        </w:rPr>
        <w:t>г. Москва, п. Киевский</w:t>
      </w:r>
    </w:p>
    <w:p w:rsidR="00574078" w:rsidRDefault="00574078" w:rsidP="00574078">
      <w:pPr>
        <w:pStyle w:val="abs"/>
      </w:pPr>
      <w:r>
        <w:t>Аннотация</w:t>
      </w:r>
    </w:p>
    <w:p w:rsidR="00A43B25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В статье представлен опыт работы и</w:t>
      </w:r>
      <w:r>
        <w:rPr>
          <w:sz w:val="16"/>
          <w:szCs w:val="16"/>
        </w:rPr>
        <w:t>спользования</w:t>
      </w:r>
      <w:r w:rsidRPr="00183ADC">
        <w:rPr>
          <w:sz w:val="16"/>
          <w:szCs w:val="16"/>
        </w:rPr>
        <w:t xml:space="preserve"> искусственного интеллекта в детском саду для театрализованной деятельности с детьми.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В современном мире дети с ранних лет взаимодействуют с планшетами, телефонами, голосовыми помощниками и для детей это привычный образ жизни. Обычно генеративный (ИИ) обсуждают в контексте школы, но у него есть потенциал и в работе с дошкольниками, например, постановка спектакля с использованием ИИ.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 xml:space="preserve"> Методика апробирована в подготовительной группе детского сада (6-7 лет) и включает определённую последовательность: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1. Дети придумывают героев. Педагог предлагает детям назвать персонажей для спектакля. В нашем случае дети взяли героев: космонавты, инопланетянин, собаки Белка и Стрелка.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2. П</w:t>
      </w:r>
      <w:r>
        <w:rPr>
          <w:sz w:val="16"/>
          <w:szCs w:val="16"/>
        </w:rPr>
        <w:t xml:space="preserve">едагог </w:t>
      </w:r>
      <w:r w:rsidRPr="00183ADC">
        <w:rPr>
          <w:sz w:val="16"/>
          <w:szCs w:val="16"/>
        </w:rPr>
        <w:t xml:space="preserve">составляет промт для ИИ. Промт содержит: перечень героев, тему, желаемую длительность, обязательные элементы (костюмы, декорации, песни), указания на финал. 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 xml:space="preserve">3. ИИ генерирует спектакль. 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4. Постановка спектакля: 2-4 занятия, на которых дети распределяют между собой роли, изготавливают упрощенн</w:t>
      </w:r>
      <w:r>
        <w:rPr>
          <w:sz w:val="16"/>
          <w:szCs w:val="16"/>
        </w:rPr>
        <w:t>ые костюмы по эскизам нейросети</w:t>
      </w:r>
      <w:r w:rsidRPr="00183ADC">
        <w:rPr>
          <w:sz w:val="16"/>
          <w:szCs w:val="16"/>
        </w:rPr>
        <w:t xml:space="preserve"> (рисуют, конструируют).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5. Показ спектакля.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6903CB">
        <w:rPr>
          <w:b/>
          <w:i/>
          <w:sz w:val="16"/>
          <w:szCs w:val="16"/>
        </w:rPr>
        <w:t>Пример промта</w:t>
      </w:r>
      <w:r w:rsidRPr="00183ADC">
        <w:rPr>
          <w:sz w:val="16"/>
          <w:szCs w:val="16"/>
        </w:rPr>
        <w:t xml:space="preserve"> использованный в нашем кейсе: Придумай небольшой спектакль для детей 6-7лет. Герои: два космонавта, собаки Белка и Стрелка (они помогают), инопланетянин (космическое животное). Тема: «Космос». Сюжет: потерян важный предмет, герои летят искать. Преодолевают разные препятствия, возвращаются домой. Добавить простую песню про дружбу, можно танец. Описать декорации и костюмы. Добрый финал. Длительность 7-10мин.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ИИ выдал такой вариант: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b/>
          <w:i/>
          <w:sz w:val="16"/>
          <w:szCs w:val="16"/>
        </w:rPr>
        <w:t>Название спектакля</w:t>
      </w:r>
      <w:r w:rsidRPr="00183ADC">
        <w:rPr>
          <w:sz w:val="16"/>
          <w:szCs w:val="16"/>
        </w:rPr>
        <w:t xml:space="preserve"> «Звёздный пропеллер». 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b/>
          <w:i/>
          <w:sz w:val="16"/>
          <w:szCs w:val="16"/>
        </w:rPr>
        <w:t>Длительность</w:t>
      </w:r>
      <w:r w:rsidRPr="00183ADC">
        <w:rPr>
          <w:sz w:val="16"/>
          <w:szCs w:val="16"/>
        </w:rPr>
        <w:t>: 7-8 минут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b/>
          <w:i/>
          <w:sz w:val="16"/>
          <w:szCs w:val="16"/>
        </w:rPr>
        <w:t>Герои</w:t>
      </w:r>
      <w:r w:rsidRPr="00183ADC">
        <w:rPr>
          <w:sz w:val="16"/>
          <w:szCs w:val="16"/>
        </w:rPr>
        <w:t>: Космонавт Алёша (добрый, чуть рассеянный); Космонавт Маша (бодрая, командир); Белка и Стрелка (два ребёнка в костюм</w:t>
      </w:r>
      <w:bookmarkStart w:id="10" w:name="_GoBack"/>
      <w:r w:rsidRPr="00183ADC">
        <w:rPr>
          <w:sz w:val="16"/>
          <w:szCs w:val="16"/>
        </w:rPr>
        <w:t>а</w:t>
      </w:r>
      <w:bookmarkEnd w:id="10"/>
      <w:r w:rsidRPr="00183ADC">
        <w:rPr>
          <w:sz w:val="16"/>
          <w:szCs w:val="16"/>
        </w:rPr>
        <w:t>х собачек, говорят хором или по очереди); Инопланетное животное («Пупырка» - пушистый трёхглазый зверёк)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b/>
          <w:i/>
          <w:sz w:val="16"/>
          <w:szCs w:val="16"/>
        </w:rPr>
        <w:t>Декорации</w:t>
      </w:r>
      <w:r>
        <w:rPr>
          <w:b/>
          <w:i/>
          <w:sz w:val="16"/>
          <w:szCs w:val="16"/>
        </w:rPr>
        <w:t xml:space="preserve"> </w:t>
      </w:r>
      <w:r w:rsidRPr="006D4228">
        <w:rPr>
          <w:b/>
          <w:i/>
          <w:sz w:val="16"/>
          <w:szCs w:val="16"/>
        </w:rPr>
        <w:t xml:space="preserve">и костюмы </w:t>
      </w:r>
      <w:r w:rsidRPr="00183ADC">
        <w:rPr>
          <w:sz w:val="16"/>
          <w:szCs w:val="16"/>
        </w:rPr>
        <w:t>меняются быстро, на зажимах или ширме: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1. Земля (старт): небольшой пульт с кнопками, надпись «КОСМОДРОМ», висит игрушечный пропеллер.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2. Космос: звёзды на чёрной ткани, мигающая гирлянда.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3. Планета Пупырка: большие мягкие «грибы» или разноцветные камни из поролона.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4. Астероидный пояс: обручи с мишурой, через которые надо перешагнуть.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b/>
          <w:i/>
          <w:sz w:val="16"/>
          <w:szCs w:val="16"/>
        </w:rPr>
        <w:t>Костюмы</w:t>
      </w:r>
      <w:r w:rsidRPr="00183ADC">
        <w:rPr>
          <w:sz w:val="16"/>
          <w:szCs w:val="16"/>
        </w:rPr>
        <w:t>: Космонавты - белые комбинезоны, шлемы велосипедные, обклеенные фольгой, на груди флажки.</w:t>
      </w:r>
      <w:r>
        <w:rPr>
          <w:sz w:val="16"/>
          <w:szCs w:val="16"/>
        </w:rPr>
        <w:t xml:space="preserve"> Белка и Стрелка - серые и рыжые</w:t>
      </w:r>
      <w:r w:rsidRPr="00183ADC">
        <w:rPr>
          <w:sz w:val="16"/>
          <w:szCs w:val="16"/>
        </w:rPr>
        <w:t xml:space="preserve"> ушки, хвостики, на комбинезоны нашиты пятнышки.</w:t>
      </w:r>
      <w:r>
        <w:rPr>
          <w:sz w:val="16"/>
          <w:szCs w:val="16"/>
        </w:rPr>
        <w:t xml:space="preserve"> </w:t>
      </w:r>
      <w:r w:rsidRPr="00183ADC">
        <w:rPr>
          <w:sz w:val="16"/>
          <w:szCs w:val="16"/>
        </w:rPr>
        <w:t>Пупырка - зелёный/синий пушистый костюм, три глаза из помпонов, маленькие щупальца на голове.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b/>
          <w:i/>
          <w:sz w:val="16"/>
          <w:szCs w:val="16"/>
        </w:rPr>
        <w:t>Сценарий</w:t>
      </w:r>
      <w:r w:rsidRPr="00183ADC">
        <w:rPr>
          <w:sz w:val="16"/>
          <w:szCs w:val="16"/>
        </w:rPr>
        <w:t>. На старте. Алёша крутит игрушечный пропеллер, звук «вж-вж-вж». Вбегают Белка и Стрелка.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Белка: </w:t>
      </w:r>
      <w:r w:rsidRPr="00183ADC">
        <w:rPr>
          <w:sz w:val="16"/>
          <w:szCs w:val="16"/>
        </w:rPr>
        <w:t>Ой! А где звёздный пропеллер?!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Стрелка: Без него мы не взлетим!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Маша (</w:t>
      </w:r>
      <w:r w:rsidRPr="00183ADC">
        <w:rPr>
          <w:i/>
          <w:sz w:val="16"/>
          <w:szCs w:val="16"/>
        </w:rPr>
        <w:t>хлопает себя по лбу</w:t>
      </w:r>
      <w:r w:rsidRPr="00183ADC">
        <w:rPr>
          <w:sz w:val="16"/>
          <w:szCs w:val="16"/>
        </w:rPr>
        <w:t>): Точно! Я его вчера… на Марсе забыла. Когда компот пила.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Алёша: Летим искать! Друзья, по местам! (</w:t>
      </w:r>
      <w:r w:rsidRPr="00183ADC">
        <w:rPr>
          <w:i/>
          <w:sz w:val="16"/>
          <w:szCs w:val="16"/>
        </w:rPr>
        <w:t>звук «у-у-у!». Все приседают - полёт. Гаснет свет, включаются звёзды</w:t>
      </w:r>
      <w:r w:rsidRPr="00183ADC">
        <w:rPr>
          <w:sz w:val="16"/>
          <w:szCs w:val="16"/>
        </w:rPr>
        <w:t>)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Маша: Внимание! Астероидный пояс. Пролетим змейкой! (</w:t>
      </w:r>
      <w:r w:rsidRPr="00183ADC">
        <w:rPr>
          <w:i/>
          <w:sz w:val="16"/>
          <w:szCs w:val="16"/>
        </w:rPr>
        <w:t>под музыку все цепочкой обходят три обруча с мишурой - препятствие.Собачки лают</w:t>
      </w:r>
      <w:r w:rsidRPr="00183ADC">
        <w:rPr>
          <w:sz w:val="16"/>
          <w:szCs w:val="16"/>
        </w:rPr>
        <w:t>)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lastRenderedPageBreak/>
        <w:t>Стрелка: Ура! Пролетели!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Белка: Смотрите, неизвестная планета! (</w:t>
      </w:r>
      <w:r w:rsidRPr="00183ADC">
        <w:rPr>
          <w:i/>
          <w:sz w:val="16"/>
          <w:szCs w:val="16"/>
        </w:rPr>
        <w:t>подходят к зоне с грибами.Появляется Пупырка, дрожит</w:t>
      </w:r>
      <w:r w:rsidRPr="00183ADC">
        <w:rPr>
          <w:sz w:val="16"/>
          <w:szCs w:val="16"/>
        </w:rPr>
        <w:t>)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Алёша: Здравствуй! Ты кто?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Пупырка (</w:t>
      </w:r>
      <w:r w:rsidRPr="00183ADC">
        <w:rPr>
          <w:i/>
          <w:sz w:val="16"/>
          <w:szCs w:val="16"/>
        </w:rPr>
        <w:t>грустно пикает</w:t>
      </w:r>
      <w:r w:rsidRPr="00183ADC">
        <w:rPr>
          <w:sz w:val="16"/>
          <w:szCs w:val="16"/>
        </w:rPr>
        <w:t>): Пу-пу… Я Пупырка. Я спрятал ваш круглую</w:t>
      </w:r>
      <w:r>
        <w:rPr>
          <w:sz w:val="16"/>
          <w:szCs w:val="16"/>
        </w:rPr>
        <w:t xml:space="preserve"> </w:t>
      </w:r>
      <w:r w:rsidRPr="00183ADC">
        <w:rPr>
          <w:sz w:val="16"/>
          <w:szCs w:val="16"/>
        </w:rPr>
        <w:t>блестяшку. Он упал, а я подумал - мой. Но мне одиноко… поиграйте со мной.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Маша: Так вот где пропеллер! Отдашь, если мы подружимся?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Пупырка: А что такое «дружиться»?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6903CB">
        <w:rPr>
          <w:b/>
          <w:i/>
          <w:sz w:val="16"/>
          <w:szCs w:val="16"/>
        </w:rPr>
        <w:t>Песня</w:t>
      </w:r>
      <w:r w:rsidRPr="00183ADC">
        <w:rPr>
          <w:sz w:val="16"/>
          <w:szCs w:val="16"/>
        </w:rPr>
        <w:t xml:space="preserve"> (</w:t>
      </w:r>
      <w:r w:rsidRPr="00183ADC">
        <w:rPr>
          <w:i/>
          <w:sz w:val="16"/>
          <w:szCs w:val="16"/>
        </w:rPr>
        <w:t>простая, любой мотив - например, «В траве сидел кузнечик»</w:t>
      </w:r>
      <w:r w:rsidRPr="00183ADC">
        <w:rPr>
          <w:sz w:val="16"/>
          <w:szCs w:val="16"/>
        </w:rPr>
        <w:t>):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Если трудно - помогу,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Поделюсь пирогом.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И на Марсе, и в раю -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Не бывает одним!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Вместе звёзды зажигать,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Вместе песни петь.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Никогда не унывать -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Вот что значит дружба!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(</w:t>
      </w:r>
      <w:r w:rsidRPr="00183ADC">
        <w:rPr>
          <w:i/>
          <w:sz w:val="16"/>
          <w:szCs w:val="16"/>
        </w:rPr>
        <w:t>После песни Пупырка хлопает щупальцами, прыгает</w:t>
      </w:r>
      <w:r w:rsidRPr="00183ADC">
        <w:rPr>
          <w:sz w:val="16"/>
          <w:szCs w:val="16"/>
        </w:rPr>
        <w:t>)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Пупырка: Я понял! Держите ваш пропеллер!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(</w:t>
      </w:r>
      <w:r w:rsidRPr="00183ADC">
        <w:rPr>
          <w:i/>
          <w:sz w:val="16"/>
          <w:szCs w:val="16"/>
        </w:rPr>
        <w:t>Протягивает блестящую деталь.Собачки радостно виляют хвостами</w:t>
      </w:r>
      <w:r w:rsidRPr="00183ADC">
        <w:rPr>
          <w:sz w:val="16"/>
          <w:szCs w:val="16"/>
        </w:rPr>
        <w:t>)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Алёша: Полетели домой! А ты, Пупырка, с нами? Расскажешь своим про дружбу.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Пупырка: Ой, а у меня танец есть! Про дружбу с другой планеты!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6903CB">
        <w:rPr>
          <w:b/>
          <w:i/>
          <w:sz w:val="16"/>
          <w:szCs w:val="16"/>
        </w:rPr>
        <w:t>Танец</w:t>
      </w:r>
      <w:r w:rsidRPr="00183ADC">
        <w:rPr>
          <w:sz w:val="16"/>
          <w:szCs w:val="16"/>
        </w:rPr>
        <w:t xml:space="preserve"> инопланетянина (20-30 секунд)</w:t>
      </w:r>
      <w:r>
        <w:rPr>
          <w:sz w:val="16"/>
          <w:szCs w:val="16"/>
        </w:rPr>
        <w:t xml:space="preserve">. </w:t>
      </w:r>
      <w:r w:rsidRPr="00183ADC">
        <w:rPr>
          <w:sz w:val="16"/>
          <w:szCs w:val="16"/>
        </w:rPr>
        <w:t>Музыка: лёгкая, космическая, например, ритмичный отрывок «Марш юных космонавтов».Движения: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183ADC">
        <w:rPr>
          <w:sz w:val="16"/>
          <w:szCs w:val="16"/>
        </w:rPr>
        <w:t>Прыжки с ноги на ногу, руки-«щупальца» волнистые.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</w:t>
      </w:r>
      <w:r w:rsidRPr="00183ADC">
        <w:rPr>
          <w:sz w:val="16"/>
          <w:szCs w:val="16"/>
        </w:rPr>
        <w:t>Потрясти тремя глазами (пальцами у висков).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183ADC">
        <w:rPr>
          <w:sz w:val="16"/>
          <w:szCs w:val="16"/>
        </w:rPr>
        <w:t xml:space="preserve"> Покрутиться и «посветить» ладошками (как фонариками).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 w:rsidRPr="00183ADC">
        <w:rPr>
          <w:sz w:val="16"/>
          <w:szCs w:val="16"/>
        </w:rPr>
        <w:t xml:space="preserve"> В конце хлопнуть соседа (Алёшу) по ладони и обняться с Белкой.</w:t>
      </w:r>
    </w:p>
    <w:p w:rsidR="00B81D68" w:rsidRPr="00332D9F" w:rsidRDefault="00B81D68" w:rsidP="00B81D68">
      <w:pPr>
        <w:ind w:firstLine="709"/>
        <w:jc w:val="both"/>
        <w:rPr>
          <w:sz w:val="16"/>
          <w:szCs w:val="16"/>
        </w:rPr>
      </w:pPr>
      <w:r w:rsidRPr="00332D9F">
        <w:rPr>
          <w:sz w:val="16"/>
          <w:szCs w:val="16"/>
        </w:rPr>
        <w:t>(</w:t>
      </w:r>
      <w:r w:rsidRPr="00332D9F">
        <w:rPr>
          <w:i/>
          <w:sz w:val="16"/>
          <w:szCs w:val="16"/>
        </w:rPr>
        <w:t>Все повторяют за ним простые движения</w:t>
      </w:r>
      <w:r w:rsidRPr="00332D9F">
        <w:rPr>
          <w:sz w:val="16"/>
          <w:szCs w:val="16"/>
        </w:rPr>
        <w:t>)</w:t>
      </w:r>
    </w:p>
    <w:p w:rsidR="00B81D68" w:rsidRPr="006903CB" w:rsidRDefault="00B81D68" w:rsidP="00B81D68">
      <w:pPr>
        <w:ind w:firstLine="709"/>
        <w:jc w:val="both"/>
        <w:rPr>
          <w:b/>
          <w:i/>
          <w:sz w:val="16"/>
          <w:szCs w:val="16"/>
        </w:rPr>
      </w:pPr>
      <w:r w:rsidRPr="006903CB">
        <w:rPr>
          <w:b/>
          <w:i/>
          <w:sz w:val="16"/>
          <w:szCs w:val="16"/>
        </w:rPr>
        <w:t>Финал</w:t>
      </w:r>
    </w:p>
    <w:p w:rsidR="00B81D68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 xml:space="preserve">Маша: Смотрите - Земля! 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(</w:t>
      </w:r>
      <w:r w:rsidRPr="00183ADC">
        <w:rPr>
          <w:i/>
          <w:sz w:val="16"/>
          <w:szCs w:val="16"/>
        </w:rPr>
        <w:t>Все смотрят вдаль. Звук мягкой посадки - «фьють-тыщ». Включается свет</w:t>
      </w:r>
      <w:r w:rsidRPr="00183ADC">
        <w:rPr>
          <w:sz w:val="16"/>
          <w:szCs w:val="16"/>
        </w:rPr>
        <w:t>)</w:t>
      </w:r>
    </w:p>
    <w:p w:rsidR="00B81D68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Белка и Стрелка (</w:t>
      </w:r>
      <w:r w:rsidRPr="00183ADC">
        <w:rPr>
          <w:i/>
          <w:sz w:val="16"/>
          <w:szCs w:val="16"/>
        </w:rPr>
        <w:t>вместе</w:t>
      </w:r>
      <w:r w:rsidRPr="00183ADC">
        <w:rPr>
          <w:sz w:val="16"/>
          <w:szCs w:val="16"/>
        </w:rPr>
        <w:t xml:space="preserve">): Вот мы и дома! 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(</w:t>
      </w:r>
      <w:r w:rsidRPr="00183ADC">
        <w:rPr>
          <w:i/>
          <w:sz w:val="16"/>
          <w:szCs w:val="16"/>
        </w:rPr>
        <w:t>Алёша ставит пропеллер на место.Пупырка оглядывается</w:t>
      </w:r>
      <w:r w:rsidRPr="00183ADC">
        <w:rPr>
          <w:sz w:val="16"/>
          <w:szCs w:val="16"/>
        </w:rPr>
        <w:t>)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Пупырка: Красиво… А можно я здесь останусь? У вас весело.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Маша: Конечно! Теперь ты наш космический друг.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(</w:t>
      </w:r>
      <w:r w:rsidRPr="00183ADC">
        <w:rPr>
          <w:i/>
          <w:sz w:val="16"/>
          <w:szCs w:val="16"/>
        </w:rPr>
        <w:t>Все берутся за руки.Пупырка гладит собачек. Общий поклон</w:t>
      </w:r>
      <w:r w:rsidRPr="00183ADC">
        <w:rPr>
          <w:sz w:val="16"/>
          <w:szCs w:val="16"/>
        </w:rPr>
        <w:t>)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Вместе: Берегите дружбу - она сильнее гравитации!</w:t>
      </w:r>
    </w:p>
    <w:p w:rsidR="00B81D68" w:rsidRDefault="00B81D68" w:rsidP="00B81D68">
      <w:pPr>
        <w:ind w:firstLine="709"/>
        <w:jc w:val="both"/>
        <w:rPr>
          <w:sz w:val="16"/>
          <w:szCs w:val="16"/>
        </w:rPr>
      </w:pP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Использование ИИ для  постановки спектакля с дошкольниками показало: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- рост речевой активности детей. Они спорят с ИИ, предлагают свои варианты, замены.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- снижение страха «чистого листа». Готовый сюжет легче обсуждать, чем придумывать с нуля.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- развитие критического мышления. Дети находят ошибки и нестыковки в предложениях нейросети.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 xml:space="preserve">- </w:t>
      </w:r>
      <w:r>
        <w:rPr>
          <w:sz w:val="16"/>
          <w:szCs w:val="16"/>
        </w:rPr>
        <w:t>повышение</w:t>
      </w:r>
      <w:r w:rsidRPr="00183ADC">
        <w:rPr>
          <w:sz w:val="16"/>
          <w:szCs w:val="16"/>
        </w:rPr>
        <w:t xml:space="preserve"> интереса к рисованию, аппликации, конструированию.</w:t>
      </w:r>
    </w:p>
    <w:p w:rsidR="00B81D68" w:rsidRPr="00183ADC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>Используя ИИ для  постановки спектакля с дошкольниками, педагог должен проверять сюжет на логику. ИИ - помощник, дети должны понимать, что нейросеть может ошибаться.</w:t>
      </w:r>
    </w:p>
    <w:p w:rsidR="00B81D68" w:rsidRPr="007419F8" w:rsidRDefault="00B81D68" w:rsidP="00B81D68">
      <w:pPr>
        <w:ind w:firstLine="709"/>
        <w:jc w:val="both"/>
        <w:rPr>
          <w:sz w:val="16"/>
          <w:szCs w:val="16"/>
        </w:rPr>
      </w:pPr>
      <w:r w:rsidRPr="00183ADC">
        <w:rPr>
          <w:sz w:val="16"/>
          <w:szCs w:val="16"/>
        </w:rPr>
        <w:t xml:space="preserve">Таким образом, ИИ в дошкольном театре - это не фантастика, а простой и доступный инструмент, который превращает детей из пассивных зрителей в соавторов и позволяет за 5 минут получить готовую основу для театральной постановки без специальных навыков. </w:t>
      </w:r>
    </w:p>
    <w:p w:rsidR="00B81D68" w:rsidRPr="00B81D68" w:rsidRDefault="00B81D68" w:rsidP="00B81D68">
      <w:pPr>
        <w:jc w:val="both"/>
        <w:rPr>
          <w:sz w:val="16"/>
          <w:szCs w:val="16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3E5DC7" w:rsidRPr="0001713D" w:rsidRDefault="003E5DC7" w:rsidP="00B81D68">
      <w:pPr>
        <w:pStyle w:val="litera"/>
        <w:numPr>
          <w:ilvl w:val="0"/>
          <w:numId w:val="0"/>
        </w:numPr>
        <w:ind w:left="360" w:hanging="360"/>
        <w:rPr>
          <w:szCs w:val="20"/>
        </w:rPr>
      </w:pPr>
    </w:p>
    <w:sectPr w:rsidR="003E5DC7" w:rsidRPr="0001713D" w:rsidSect="00BA2C7D">
      <w:headerReference w:type="even" r:id="rId8"/>
      <w:footerReference w:type="even" r:id="rId9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E1F" w:rsidRDefault="00D06E1F">
      <w:r>
        <w:separator/>
      </w:r>
    </w:p>
    <w:p w:rsidR="00D06E1F" w:rsidRDefault="00D06E1F"/>
    <w:p w:rsidR="00D06E1F" w:rsidRDefault="00D06E1F"/>
    <w:p w:rsidR="00D06E1F" w:rsidRDefault="00D06E1F"/>
  </w:endnote>
  <w:endnote w:type="continuationSeparator" w:id="1">
    <w:p w:rsidR="00D06E1F" w:rsidRDefault="00D06E1F">
      <w:r>
        <w:continuationSeparator/>
      </w:r>
    </w:p>
    <w:p w:rsidR="00D06E1F" w:rsidRDefault="00D06E1F"/>
    <w:p w:rsidR="00D06E1F" w:rsidRDefault="00D06E1F"/>
    <w:p w:rsidR="00D06E1F" w:rsidRDefault="00D06E1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Liberation Serif">
    <w:altName w:val="Arial Unicode MS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:rsidR="00A766BD" w:rsidRDefault="001F6665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6"/>
        <w:i/>
        <w:sz w:val="16"/>
      </w:rPr>
      <w:fldChar w:fldCharType="begin"/>
    </w:r>
    <w:r w:rsidR="00A766BD">
      <w:rPr>
        <w:rStyle w:val="aff6"/>
        <w:i/>
        <w:sz w:val="16"/>
      </w:rPr>
      <w:instrText xml:space="preserve"> PAGE </w:instrText>
    </w:r>
    <w:r>
      <w:rPr>
        <w:rStyle w:val="aff6"/>
        <w:i/>
        <w:sz w:val="16"/>
      </w:rPr>
      <w:fldChar w:fldCharType="separate"/>
    </w:r>
    <w:r w:rsidR="00B81D68">
      <w:rPr>
        <w:rStyle w:val="aff6"/>
        <w:i/>
        <w:noProof/>
        <w:sz w:val="16"/>
      </w:rPr>
      <w:t>2</w:t>
    </w:r>
    <w:r>
      <w:rPr>
        <w:rStyle w:val="aff6"/>
        <w:i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E1F" w:rsidRDefault="00D06E1F">
      <w:r>
        <w:separator/>
      </w:r>
    </w:p>
    <w:p w:rsidR="00D06E1F" w:rsidRDefault="00D06E1F"/>
    <w:p w:rsidR="00D06E1F" w:rsidRDefault="00D06E1F"/>
    <w:p w:rsidR="00D06E1F" w:rsidRDefault="00D06E1F"/>
  </w:footnote>
  <w:footnote w:type="continuationSeparator" w:id="1">
    <w:p w:rsidR="00D06E1F" w:rsidRDefault="00D06E1F">
      <w:r>
        <w:continuationSeparator/>
      </w:r>
    </w:p>
    <w:p w:rsidR="00D06E1F" w:rsidRDefault="00D06E1F"/>
    <w:p w:rsidR="00D06E1F" w:rsidRDefault="00D06E1F"/>
    <w:p w:rsidR="00D06E1F" w:rsidRDefault="00D06E1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10"/>
      </v:shape>
    </w:pict>
  </w:numPicBullet>
  <w:numPicBullet w:numPicBulletId="1">
    <w:pict>
      <v:shape id="_x0000_i1037" type="#_x0000_t75" style="width:9.6pt;height:9.6pt" o:bullet="t">
        <v:imagedata r:id="rId2" o:title=""/>
      </v:shape>
    </w:pict>
  </w:numPicBullet>
  <w:abstractNum w:abstractNumId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19A7B77"/>
    <w:multiLevelType w:val="multilevel"/>
    <w:tmpl w:val="D2688818"/>
    <w:lvl w:ilvl="0">
      <w:start w:val="1"/>
      <w:numFmt w:val="bullet"/>
      <w:pStyle w:val="lis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72672D"/>
    <w:multiLevelType w:val="multilevel"/>
    <w:tmpl w:val="DCBA48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3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25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29"/>
  </w:num>
  <w:num w:numId="10">
    <w:abstractNumId w:val="18"/>
  </w:num>
  <w:num w:numId="11">
    <w:abstractNumId w:val="33"/>
  </w:num>
  <w:num w:numId="12">
    <w:abstractNumId w:val="32"/>
  </w:num>
  <w:num w:numId="13">
    <w:abstractNumId w:val="22"/>
  </w:num>
  <w:num w:numId="14">
    <w:abstractNumId w:val="30"/>
  </w:num>
  <w:num w:numId="15">
    <w:abstractNumId w:val="24"/>
  </w:num>
  <w:num w:numId="16">
    <w:abstractNumId w:val="28"/>
  </w:num>
  <w:num w:numId="17">
    <w:abstractNumId w:val="31"/>
  </w:num>
  <w:num w:numId="18">
    <w:abstractNumId w:val="34"/>
  </w:num>
  <w:num w:numId="19">
    <w:abstractNumId w:val="21"/>
  </w:num>
  <w:num w:numId="20">
    <w:abstractNumId w:val="34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hideSpellingErrors/>
  <w:hideGrammaticalErrors/>
  <w:attachedTemplate r:id="rId1"/>
  <w:stylePaneFormatFilter w:val="1F08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6E1F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6665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1D68"/>
    <w:rsid w:val="00B8354F"/>
    <w:rsid w:val="00B84181"/>
    <w:rsid w:val="00B85D05"/>
    <w:rsid w:val="00B85DAA"/>
    <w:rsid w:val="00B86C06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06E1F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9">
    <w:name w:val="Normal"/>
    <w:qFormat/>
    <w:rsid w:val="00BF6523"/>
  </w:style>
  <w:style w:type="paragraph" w:styleId="10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2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3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4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noProof w:val="0"/>
      <w:lang w:val="ru-RU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5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list">
    <w:name w:val="list"/>
    <w:basedOn w:val="base"/>
    <w:link w:val="list0"/>
    <w:rsid w:val="00BF6523"/>
    <w:pPr>
      <w:numPr>
        <w:numId w:val="5"/>
      </w:numPr>
    </w:pPr>
    <w:rPr>
      <w:lang w:val="ru-RU"/>
    </w:rPr>
  </w:style>
  <w:style w:type="paragraph" w:customStyle="1" w:styleId="16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7">
    <w:name w:val="Основной шрифт абзаца1"/>
    <w:semiHidden/>
    <w:rsid w:val="00BF6523"/>
  </w:style>
  <w:style w:type="paragraph" w:customStyle="1" w:styleId="afa">
    <w:name w:val="Заголовок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b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8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9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c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d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e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lang w:val="ru-RU"/>
    </w:rPr>
  </w:style>
  <w:style w:type="paragraph" w:customStyle="1" w:styleId="1a">
    <w:name w:val="Основной текст1"/>
    <w:basedOn w:val="a9"/>
    <w:semiHidden/>
    <w:rsid w:val="00BF6523"/>
    <w:rPr>
      <w:sz w:val="28"/>
    </w:rPr>
  </w:style>
  <w:style w:type="character" w:styleId="aff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b">
    <w:name w:val="Гиперссылка1"/>
    <w:semiHidden/>
    <w:rsid w:val="00BF6523"/>
    <w:rPr>
      <w:color w:val="0000FF"/>
      <w:u w:val="single"/>
    </w:rPr>
  </w:style>
  <w:style w:type="paragraph" w:customStyle="1" w:styleId="1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0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c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1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2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3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5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d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6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7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8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9">
    <w:name w:val="Title"/>
    <w:basedOn w:val="a9"/>
    <w:link w:val="1e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b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6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0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1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lang w:val="ru-RU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lang w:val="ru-RU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</w:style>
  <w:style w:type="character" w:customStyle="1" w:styleId="abs0">
    <w:name w:val="abs Знак"/>
    <w:basedOn w:val="abst1"/>
    <w:semiHidden/>
    <w:rsid w:val="00BF6523"/>
  </w:style>
  <w:style w:type="character" w:customStyle="1" w:styleId="base62">
    <w:name w:val="base 6 после Знак2"/>
    <w:basedOn w:val="base3"/>
    <w:semiHidden/>
    <w:rsid w:val="00BF6523"/>
    <w:rPr>
      <w:noProof w:val="0"/>
      <w:lang w:val="ru-RU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lang w:val="ru-RU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lang w:val="ru-RU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lang w:val="ru-RU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normal">
    <w:name w:val="normal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lang w:val="ru-RU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lang w:val="ru-RU"/>
    </w:rPr>
  </w:style>
  <w:style w:type="character" w:customStyle="1" w:styleId="abst2">
    <w:name w:val="abst Знак2"/>
    <w:basedOn w:val="za6"/>
    <w:semiHidden/>
    <w:rsid w:val="00BF6523"/>
    <w:rPr>
      <w:noProof w:val="0"/>
      <w:lang w:val="ru-RU"/>
    </w:rPr>
  </w:style>
  <w:style w:type="character" w:customStyle="1" w:styleId="abs1">
    <w:name w:val="abs Знак1"/>
    <w:basedOn w:val="abst2"/>
    <w:semiHidden/>
    <w:rsid w:val="00BF6523"/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2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O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3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lang w:val="ru-RU"/>
    </w:rPr>
  </w:style>
  <w:style w:type="character" w:customStyle="1" w:styleId="110">
    <w:name w:val="Заголовок 1 Знак1"/>
    <w:basedOn w:val="aa"/>
    <w:link w:val="10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5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1e">
    <w:name w:val="Название Знак1"/>
    <w:basedOn w:val="aa"/>
    <w:link w:val="aff9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7">
    <w:name w:val="Table Grid 2"/>
    <w:basedOn w:val="ab"/>
    <w:semiHidden/>
    <w:rsid w:val="001A606B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8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5">
    <w:name w:val="Table Columns 1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umns 2"/>
    <w:basedOn w:val="ab"/>
    <w:semiHidden/>
    <w:rsid w:val="001A606B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6">
    <w:name w:val="Table Colorful 1"/>
    <w:basedOn w:val="ab"/>
    <w:semiHidden/>
    <w:rsid w:val="001A606B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orful 2"/>
    <w:basedOn w:val="ab"/>
    <w:semiHidden/>
    <w:rsid w:val="001A606B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</w:style>
  <w:style w:type="character" w:customStyle="1" w:styleId="abs2">
    <w:name w:val="abs Знак2"/>
    <w:basedOn w:val="abst3"/>
    <w:link w:val="abs"/>
    <w:rsid w:val="00F016F9"/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3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7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Bodytext">
    <w:name w:val="Body text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8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0">
    <w:name w:val="list Знак"/>
    <w:basedOn w:val="base8"/>
    <w:link w:val="list"/>
    <w:rsid w:val="007D05DC"/>
    <w:rPr>
      <w:lang w:val="ru-RU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lang w:val="ru-RU"/>
    </w:rPr>
  </w:style>
  <w:style w:type="paragraph" w:customStyle="1" w:styleId="1f9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a">
    <w:name w:val="Список публикаций(1)"/>
    <w:basedOn w:val="a9"/>
    <w:next w:val="1f7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4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b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b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lang w:val="ru-RU"/>
    </w:rPr>
  </w:style>
  <w:style w:type="paragraph" w:customStyle="1" w:styleId="2c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c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mys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&#1056;&#1072;&#1073;&#1086;&#1095;&#1080;&#1081;%20&#1089;&#1090;&#1086;&#1083;\&#1083;&#1086;&#1075;&#1086;&#1087;&#1077;&#1076;&#1080;&#1103;%20&#1088;&#1072;&#1073;&#1086;&#1090;&#1072;\2025-2026%20&#1082;&#1086;&#1085;&#1082;&#1091;&#1088;&#1089;&#1099;\template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template2026.dotx</Template>
  <TotalTime>4</TotalTime>
  <Pages>2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User</dc:creator>
  <cp:lastModifiedBy>User</cp:lastModifiedBy>
  <cp:revision>1</cp:revision>
  <cp:lastPrinted>2011-06-10T13:51:00Z</cp:lastPrinted>
  <dcterms:created xsi:type="dcterms:W3CDTF">2026-06-13T09:27:00Z</dcterms:created>
  <dcterms:modified xsi:type="dcterms:W3CDTF">2026-06-13T09:32:00Z</dcterms:modified>
</cp:coreProperties>
</file>