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B02" w:rsidRPr="00BB3322" w:rsidRDefault="00B37F6C" w:rsidP="00FF3B02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>
        <w:t>КАК ВОСЬМИКЛАССНИКИ ОСВАИВАЮТ НЕЙРОСЕТИ</w:t>
      </w:r>
    </w:p>
    <w:p w:rsidR="005E266B" w:rsidRPr="00C801E6" w:rsidRDefault="00C801E6" w:rsidP="005E266B">
      <w:pPr>
        <w:pStyle w:val="za"/>
      </w:pPr>
      <w:r>
        <w:t>Аникеенко Наталия Владимировна</w:t>
      </w:r>
    </w:p>
    <w:bookmarkEnd w:id="0"/>
    <w:p w:rsidR="005E266B" w:rsidRPr="005E266B" w:rsidRDefault="00C801E6" w:rsidP="00574078">
      <w:pPr>
        <w:pStyle w:val="zorg"/>
      </w:pPr>
      <w:r>
        <w:t>ГБОУ «Школа №60 городского округа Донецк» ДНР, г. Донецк</w:t>
      </w:r>
      <w:r w:rsidR="005A6BED">
        <w:t>, РФ</w:t>
      </w:r>
    </w:p>
    <w:p w:rsidR="00574078" w:rsidRDefault="00574078" w:rsidP="00574078">
      <w:pPr>
        <w:pStyle w:val="abs"/>
      </w:pPr>
      <w:r>
        <w:t>Аннотация</w:t>
      </w:r>
    </w:p>
    <w:p w:rsidR="00CA065C" w:rsidRPr="0033084B" w:rsidRDefault="0033084B" w:rsidP="00CA065C">
      <w:pPr>
        <w:pStyle w:val="base6"/>
        <w:rPr>
          <w:szCs w:val="16"/>
        </w:rPr>
      </w:pPr>
      <w:r w:rsidRPr="0033084B">
        <w:rPr>
          <w:szCs w:val="16"/>
          <w:shd w:val="clear" w:color="auto" w:fill="FFFFFF"/>
        </w:rPr>
        <w:t xml:space="preserve">В статье представлен опыт реализации курса внеурочной деятельности «AI Lab: Нейросети и их волшебство» для обучающихся 8 класса. Особое внимание уделено межпредметной интеграции: формированию цифровых компетенций через развитие навыков английского языка при работе с англоязычными промптами и ИИ-платформами. </w:t>
      </w:r>
    </w:p>
    <w:p w:rsidR="00C801E6" w:rsidRPr="00CC51AA" w:rsidRDefault="0033084B" w:rsidP="0033084B">
      <w:pPr>
        <w:tabs>
          <w:tab w:val="left" w:pos="284"/>
          <w:tab w:val="left" w:pos="426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C801E6" w:rsidRPr="00CC51AA">
        <w:rPr>
          <w:sz w:val="16"/>
          <w:szCs w:val="16"/>
        </w:rPr>
        <w:t>Искусственный интеллект перестал быть темой из фантастических фильмов. Сегодня нейросети помогают писать тексты, рисовать иллюстрации, озвучивать видео и даже вести диалоги. Наши ученики сталкиваются с этими технологиями ежедневно — в соцсетях, мессенджерах, поисковых системах. Но часто они используют ИИ интуитивно, не задумываясь о принципах работы, этических границах и реальных возможностях инструментов.</w:t>
      </w:r>
    </w:p>
    <w:p w:rsidR="00C801E6" w:rsidRDefault="00C801E6" w:rsidP="00C801E6">
      <w:pPr>
        <w:jc w:val="both"/>
        <w:rPr>
          <w:sz w:val="16"/>
          <w:szCs w:val="16"/>
        </w:rPr>
      </w:pPr>
      <w:r w:rsidRPr="00CC51AA">
        <w:rPr>
          <w:sz w:val="16"/>
          <w:szCs w:val="16"/>
        </w:rPr>
        <w:t>Возник вопрос: если нейросети уже часть жизни школьников, почему бы не превратить это в образовательную возможность? Так в 8 классе нашей школы появился</w:t>
      </w:r>
      <w:r>
        <w:rPr>
          <w:sz w:val="16"/>
          <w:szCs w:val="16"/>
        </w:rPr>
        <w:t xml:space="preserve"> курс внеурочной деятельности </w:t>
      </w:r>
      <w:r w:rsidRPr="00CC51AA">
        <w:rPr>
          <w:sz w:val="16"/>
          <w:szCs w:val="16"/>
        </w:rPr>
        <w:t>«AI L</w:t>
      </w:r>
      <w:r>
        <w:rPr>
          <w:sz w:val="16"/>
          <w:szCs w:val="16"/>
        </w:rPr>
        <w:t>ab: Нейросети и их волшебство»</w:t>
      </w:r>
      <w:r w:rsidRPr="00CC51AA">
        <w:rPr>
          <w:sz w:val="16"/>
          <w:szCs w:val="16"/>
        </w:rPr>
        <w:t xml:space="preserve"> — 34 часа практики, экспериментов и осмысленного взаимодействия с технологиями</w:t>
      </w:r>
      <w:r w:rsidR="00B37F6C">
        <w:rPr>
          <w:sz w:val="16"/>
          <w:szCs w:val="16"/>
        </w:rPr>
        <w:t xml:space="preserve"> [1</w:t>
      </w:r>
      <w:r w:rsidR="00B37F6C" w:rsidRPr="00B37F6C">
        <w:rPr>
          <w:sz w:val="16"/>
          <w:szCs w:val="16"/>
        </w:rPr>
        <w:t>, 2</w:t>
      </w:r>
      <w:r w:rsidR="00B37F6C">
        <w:rPr>
          <w:sz w:val="16"/>
          <w:szCs w:val="16"/>
        </w:rPr>
        <w:t>]</w:t>
      </w:r>
      <w:r w:rsidRPr="00CC51AA">
        <w:rPr>
          <w:sz w:val="16"/>
          <w:szCs w:val="16"/>
        </w:rPr>
        <w:t>.</w:t>
      </w:r>
    </w:p>
    <w:p w:rsidR="00C801E6" w:rsidRPr="00CC51AA" w:rsidRDefault="0033084B" w:rsidP="0033084B">
      <w:pPr>
        <w:tabs>
          <w:tab w:val="left" w:pos="284"/>
          <w:tab w:val="left" w:pos="426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C801E6" w:rsidRPr="00CC51AA">
        <w:rPr>
          <w:sz w:val="16"/>
          <w:szCs w:val="16"/>
        </w:rPr>
        <w:t>Программа задумывалась как межпредметная, поэтому мы сформулировали два равнозначных вектора:</w:t>
      </w:r>
    </w:p>
    <w:p w:rsidR="00C801E6" w:rsidRPr="00CC51AA" w:rsidRDefault="00C801E6" w:rsidP="00C801E6">
      <w:pPr>
        <w:jc w:val="both"/>
        <w:rPr>
          <w:sz w:val="16"/>
          <w:szCs w:val="16"/>
        </w:rPr>
      </w:pPr>
      <w:r w:rsidRPr="00CC51AA">
        <w:rPr>
          <w:sz w:val="16"/>
          <w:szCs w:val="16"/>
        </w:rPr>
        <w:t>Технологический— познакомить ребят с принципами работы нейросетей и научить применять генеративные модели для создания изображений, текста, голоса, видео и презентаций.</w:t>
      </w:r>
    </w:p>
    <w:p w:rsidR="00C801E6" w:rsidRPr="00CC51AA" w:rsidRDefault="00C801E6" w:rsidP="00C801E6">
      <w:pPr>
        <w:jc w:val="both"/>
        <w:rPr>
          <w:sz w:val="16"/>
          <w:szCs w:val="16"/>
        </w:rPr>
      </w:pPr>
      <w:r w:rsidRPr="00CC51AA">
        <w:rPr>
          <w:sz w:val="16"/>
          <w:szCs w:val="16"/>
        </w:rPr>
        <w:t>Языковой — развивать навыки английского языка через работу с англоязычными промптами, платформами и проектной деятельностью.</w:t>
      </w:r>
    </w:p>
    <w:p w:rsidR="00C801E6" w:rsidRPr="00CC51AA" w:rsidRDefault="00C801E6" w:rsidP="00C801E6">
      <w:pPr>
        <w:jc w:val="both"/>
        <w:rPr>
          <w:sz w:val="16"/>
          <w:szCs w:val="16"/>
        </w:rPr>
      </w:pPr>
      <w:r w:rsidRPr="00CC51AA">
        <w:rPr>
          <w:sz w:val="16"/>
          <w:szCs w:val="16"/>
        </w:rPr>
        <w:t>Такой подход позволяет не просто «изучать ИИ», а сразу применять знания в контексте, который понятен и интересен подросткам.</w:t>
      </w:r>
    </w:p>
    <w:p w:rsidR="00C801E6" w:rsidRPr="00CC51AA" w:rsidRDefault="0033084B" w:rsidP="00C801E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F14D8C">
        <w:rPr>
          <w:sz w:val="16"/>
          <w:szCs w:val="16"/>
        </w:rPr>
        <w:t>Курс устроен</w:t>
      </w:r>
      <w:r w:rsidR="00C801E6" w:rsidRPr="00CC51AA">
        <w:rPr>
          <w:sz w:val="16"/>
          <w:szCs w:val="16"/>
        </w:rPr>
        <w:t xml:space="preserve"> от простого к сложному. Содержание программы выстроено модульно. Это даёт возможность постепенно наращивать сложность: начать с базовых понятий, а закончить полноценным проектом.</w:t>
      </w:r>
    </w:p>
    <w:p w:rsidR="001F2665" w:rsidRPr="00CC51AA" w:rsidRDefault="001F2665" w:rsidP="0033084B">
      <w:pPr>
        <w:jc w:val="both"/>
        <w:rPr>
          <w:sz w:val="16"/>
          <w:szCs w:val="16"/>
        </w:rPr>
      </w:pPr>
      <w:r w:rsidRPr="00CC51AA">
        <w:rPr>
          <w:sz w:val="16"/>
          <w:szCs w:val="16"/>
        </w:rPr>
        <w:t>Программа включает следующие модули:</w:t>
      </w:r>
    </w:p>
    <w:p w:rsidR="001F2665" w:rsidRPr="00F14D8C" w:rsidRDefault="001F2665" w:rsidP="00F14D8C">
      <w:pPr>
        <w:pStyle w:val="aff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14D8C">
        <w:rPr>
          <w:rFonts w:ascii="Times New Roman" w:hAnsi="Times New Roman"/>
          <w:sz w:val="16"/>
          <w:szCs w:val="16"/>
        </w:rPr>
        <w:t>Введение в нейросети</w:t>
      </w:r>
      <w:r w:rsidR="00F14D8C">
        <w:rPr>
          <w:rFonts w:ascii="Times New Roman" w:hAnsi="Times New Roman"/>
          <w:sz w:val="16"/>
          <w:szCs w:val="16"/>
        </w:rPr>
        <w:t>.</w:t>
      </w:r>
      <w:r w:rsidRPr="00F14D8C">
        <w:rPr>
          <w:rFonts w:ascii="Times New Roman" w:hAnsi="Times New Roman"/>
          <w:sz w:val="16"/>
          <w:szCs w:val="16"/>
        </w:rPr>
        <w:t xml:space="preserve"> Что такое ИИ и где он уже работает.</w:t>
      </w:r>
    </w:p>
    <w:p w:rsidR="001F2665" w:rsidRPr="00F14D8C" w:rsidRDefault="001F2665" w:rsidP="00F14D8C">
      <w:pPr>
        <w:pStyle w:val="aff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14D8C">
        <w:rPr>
          <w:rFonts w:ascii="Times New Roman" w:hAnsi="Times New Roman"/>
          <w:sz w:val="16"/>
          <w:szCs w:val="16"/>
        </w:rPr>
        <w:t>Генерация изображений</w:t>
      </w:r>
      <w:r w:rsidR="0033084B" w:rsidRPr="00F14D8C">
        <w:rPr>
          <w:rFonts w:ascii="Times New Roman" w:hAnsi="Times New Roman"/>
          <w:sz w:val="16"/>
          <w:szCs w:val="16"/>
        </w:rPr>
        <w:t>.</w:t>
      </w:r>
      <w:r w:rsidRPr="00F14D8C">
        <w:rPr>
          <w:rFonts w:ascii="Times New Roman" w:hAnsi="Times New Roman"/>
          <w:sz w:val="16"/>
          <w:szCs w:val="16"/>
        </w:rPr>
        <w:t xml:space="preserve"> Создаём артпроекты в Kandinsky 3.1, обсуждаем: «Может ли ИИ быть творческим?» </w:t>
      </w:r>
    </w:p>
    <w:p w:rsidR="001F2665" w:rsidRPr="00F14D8C" w:rsidRDefault="001F2665" w:rsidP="00F14D8C">
      <w:pPr>
        <w:pStyle w:val="aff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14D8C">
        <w:rPr>
          <w:rFonts w:ascii="Times New Roman" w:hAnsi="Times New Roman"/>
          <w:sz w:val="16"/>
          <w:szCs w:val="16"/>
        </w:rPr>
        <w:t>Генерация голоса</w:t>
      </w:r>
      <w:r w:rsidR="0033084B" w:rsidRPr="00F14D8C">
        <w:rPr>
          <w:rFonts w:ascii="Times New Roman" w:hAnsi="Times New Roman"/>
          <w:sz w:val="16"/>
          <w:szCs w:val="16"/>
        </w:rPr>
        <w:t>.</w:t>
      </w:r>
      <w:r w:rsidRPr="00F14D8C">
        <w:rPr>
          <w:rFonts w:ascii="Times New Roman" w:hAnsi="Times New Roman"/>
          <w:sz w:val="16"/>
          <w:szCs w:val="16"/>
        </w:rPr>
        <w:t xml:space="preserve"> Озвучиваем тексты на английском через VoiceBot, Apihost</w:t>
      </w:r>
      <w:r w:rsidR="00F14D8C">
        <w:rPr>
          <w:rFonts w:ascii="Times New Roman" w:hAnsi="Times New Roman"/>
          <w:sz w:val="16"/>
          <w:szCs w:val="16"/>
        </w:rPr>
        <w:t>.</w:t>
      </w:r>
      <w:r w:rsidRPr="00F14D8C">
        <w:rPr>
          <w:rFonts w:ascii="Times New Roman" w:hAnsi="Times New Roman"/>
          <w:sz w:val="16"/>
          <w:szCs w:val="16"/>
        </w:rPr>
        <w:t xml:space="preserve"> </w:t>
      </w:r>
    </w:p>
    <w:p w:rsidR="001F2665" w:rsidRPr="00F14D8C" w:rsidRDefault="001F2665" w:rsidP="00F14D8C">
      <w:pPr>
        <w:pStyle w:val="aff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14D8C">
        <w:rPr>
          <w:rFonts w:ascii="Times New Roman" w:hAnsi="Times New Roman"/>
          <w:sz w:val="16"/>
          <w:szCs w:val="16"/>
        </w:rPr>
        <w:t>Генерация текста</w:t>
      </w:r>
      <w:r w:rsidR="0033084B" w:rsidRPr="00F14D8C">
        <w:rPr>
          <w:rFonts w:ascii="Times New Roman" w:hAnsi="Times New Roman"/>
          <w:sz w:val="16"/>
          <w:szCs w:val="16"/>
        </w:rPr>
        <w:t>.</w:t>
      </w:r>
      <w:r w:rsidRPr="00F14D8C">
        <w:rPr>
          <w:rFonts w:ascii="Times New Roman" w:hAnsi="Times New Roman"/>
          <w:sz w:val="16"/>
          <w:szCs w:val="16"/>
        </w:rPr>
        <w:t xml:space="preserve"> Пишем фанфики, сказки, стихи с помощью Robotext.io, Porfirevich.ru </w:t>
      </w:r>
    </w:p>
    <w:p w:rsidR="001F2665" w:rsidRPr="00F14D8C" w:rsidRDefault="001F2665" w:rsidP="00F14D8C">
      <w:pPr>
        <w:pStyle w:val="aff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14D8C">
        <w:rPr>
          <w:rFonts w:ascii="Times New Roman" w:hAnsi="Times New Roman"/>
          <w:sz w:val="16"/>
          <w:szCs w:val="16"/>
        </w:rPr>
        <w:t>Презентации с ИИ</w:t>
      </w:r>
      <w:r w:rsidR="0033084B" w:rsidRPr="00F14D8C">
        <w:rPr>
          <w:rFonts w:ascii="Times New Roman" w:hAnsi="Times New Roman"/>
          <w:sz w:val="16"/>
          <w:szCs w:val="16"/>
        </w:rPr>
        <w:t xml:space="preserve">. </w:t>
      </w:r>
      <w:r w:rsidRPr="00F14D8C">
        <w:rPr>
          <w:rFonts w:ascii="Times New Roman" w:hAnsi="Times New Roman"/>
          <w:sz w:val="16"/>
          <w:szCs w:val="16"/>
        </w:rPr>
        <w:t>Работаем</w:t>
      </w:r>
      <w:r w:rsidR="000E121E">
        <w:rPr>
          <w:rFonts w:ascii="Times New Roman" w:hAnsi="Times New Roman"/>
          <w:sz w:val="16"/>
          <w:szCs w:val="16"/>
        </w:rPr>
        <w:t xml:space="preserve"> в Gamma.app, Полигоша, Сок</w:t>
      </w:r>
      <w:r w:rsidR="000E121E" w:rsidRPr="000E121E">
        <w:rPr>
          <w:rFonts w:ascii="Times New Roman" w:hAnsi="Times New Roman"/>
          <w:sz w:val="16"/>
          <w:szCs w:val="16"/>
        </w:rPr>
        <w:t xml:space="preserve"> </w:t>
      </w:r>
      <w:r w:rsidRPr="00F14D8C">
        <w:rPr>
          <w:rFonts w:ascii="Times New Roman" w:hAnsi="Times New Roman"/>
          <w:sz w:val="16"/>
          <w:szCs w:val="16"/>
        </w:rPr>
        <w:t xml:space="preserve"> и защищаем свои проекты. </w:t>
      </w:r>
    </w:p>
    <w:p w:rsidR="001F2665" w:rsidRPr="00F14D8C" w:rsidRDefault="001F2665" w:rsidP="00F14D8C">
      <w:pPr>
        <w:pStyle w:val="aff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14D8C">
        <w:rPr>
          <w:rFonts w:ascii="Times New Roman" w:hAnsi="Times New Roman"/>
          <w:sz w:val="16"/>
          <w:szCs w:val="16"/>
        </w:rPr>
        <w:t>Видео с нейросетями</w:t>
      </w:r>
      <w:r w:rsidR="0033084B" w:rsidRPr="00F14D8C">
        <w:rPr>
          <w:rFonts w:ascii="Times New Roman" w:hAnsi="Times New Roman"/>
          <w:sz w:val="16"/>
          <w:szCs w:val="16"/>
        </w:rPr>
        <w:t>.</w:t>
      </w:r>
      <w:r w:rsidRPr="00F14D8C">
        <w:rPr>
          <w:rFonts w:ascii="Times New Roman" w:hAnsi="Times New Roman"/>
          <w:sz w:val="16"/>
          <w:szCs w:val="16"/>
        </w:rPr>
        <w:t xml:space="preserve"> Генерируем ролики в Kandinsky, проводим «онлайн-кинозал» .</w:t>
      </w:r>
    </w:p>
    <w:p w:rsidR="001F2665" w:rsidRPr="00F14D8C" w:rsidRDefault="0033084B" w:rsidP="00F14D8C">
      <w:pPr>
        <w:pStyle w:val="aff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14D8C">
        <w:rPr>
          <w:rFonts w:ascii="Times New Roman" w:hAnsi="Times New Roman"/>
          <w:sz w:val="16"/>
          <w:szCs w:val="16"/>
        </w:rPr>
        <w:t>Чат-боты.</w:t>
      </w:r>
      <w:r w:rsidR="001F2665" w:rsidRPr="00F14D8C">
        <w:rPr>
          <w:rFonts w:ascii="Times New Roman" w:hAnsi="Times New Roman"/>
          <w:sz w:val="16"/>
          <w:szCs w:val="16"/>
        </w:rPr>
        <w:t xml:space="preserve"> Изучаем возможности ChatGPT для обучения языку.</w:t>
      </w:r>
    </w:p>
    <w:p w:rsidR="001F2665" w:rsidRPr="00F14D8C" w:rsidRDefault="001F2665" w:rsidP="00F14D8C">
      <w:pPr>
        <w:pStyle w:val="aff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14D8C">
        <w:rPr>
          <w:rFonts w:ascii="Times New Roman" w:hAnsi="Times New Roman"/>
          <w:sz w:val="16"/>
          <w:szCs w:val="16"/>
        </w:rPr>
        <w:t>Веб-квест «Алиса в стране нейросетей»</w:t>
      </w:r>
      <w:r w:rsidR="0033084B" w:rsidRPr="00F14D8C">
        <w:rPr>
          <w:rFonts w:ascii="Times New Roman" w:hAnsi="Times New Roman"/>
          <w:sz w:val="16"/>
          <w:szCs w:val="16"/>
        </w:rPr>
        <w:t>.</w:t>
      </w:r>
      <w:r w:rsidRPr="00F14D8C">
        <w:rPr>
          <w:rFonts w:ascii="Times New Roman" w:hAnsi="Times New Roman"/>
          <w:sz w:val="16"/>
          <w:szCs w:val="16"/>
        </w:rPr>
        <w:t xml:space="preserve"> Командная работа, создание итогового продукта </w:t>
      </w:r>
    </w:p>
    <w:p w:rsidR="00C801E6" w:rsidRPr="00F14D8C" w:rsidRDefault="001F2665" w:rsidP="00F14D8C">
      <w:pPr>
        <w:pStyle w:val="aff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14D8C">
        <w:rPr>
          <w:rFonts w:ascii="Times New Roman" w:hAnsi="Times New Roman"/>
          <w:sz w:val="16"/>
          <w:szCs w:val="16"/>
        </w:rPr>
        <w:t>Этика ИИ</w:t>
      </w:r>
      <w:r w:rsidR="0033084B" w:rsidRPr="00F14D8C">
        <w:rPr>
          <w:rFonts w:ascii="Times New Roman" w:hAnsi="Times New Roman"/>
          <w:sz w:val="16"/>
          <w:szCs w:val="16"/>
        </w:rPr>
        <w:t>.</w:t>
      </w:r>
      <w:r w:rsidRPr="00F14D8C">
        <w:rPr>
          <w:rFonts w:ascii="Times New Roman" w:hAnsi="Times New Roman"/>
          <w:sz w:val="16"/>
          <w:szCs w:val="16"/>
        </w:rPr>
        <w:t xml:space="preserve"> Дискуссия: авторское право, безопасность, ответственность</w:t>
      </w:r>
      <w:r w:rsidR="0033084B" w:rsidRPr="00F14D8C">
        <w:rPr>
          <w:rFonts w:ascii="Times New Roman" w:hAnsi="Times New Roman"/>
          <w:sz w:val="16"/>
          <w:szCs w:val="16"/>
        </w:rPr>
        <w:t>.</w:t>
      </w:r>
    </w:p>
    <w:p w:rsidR="001F2665" w:rsidRPr="001F2665" w:rsidRDefault="0033084B" w:rsidP="0033084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1F2665" w:rsidRPr="001F2665">
        <w:rPr>
          <w:sz w:val="16"/>
          <w:szCs w:val="16"/>
        </w:rPr>
        <w:t>Теория в курсе присутствует, но дозированно. Основной акцент — на практике. Мы используем только те сервисы, которые: доступны онлайн; не требуют мощного оборудования; имеют интуитивный интерфейс; поддерживают работу с английск</w:t>
      </w:r>
      <w:r w:rsidR="00F14D8C">
        <w:rPr>
          <w:sz w:val="16"/>
          <w:szCs w:val="16"/>
        </w:rPr>
        <w:t xml:space="preserve">им языком. Среди инструментов: Kandinsky 3.1, VoiceBot, Apihost, Robotext.io, Porfirevich.ru, </w:t>
      </w:r>
      <w:r w:rsidR="001F2665" w:rsidRPr="001F2665">
        <w:rPr>
          <w:sz w:val="16"/>
          <w:szCs w:val="16"/>
        </w:rPr>
        <w:t>Gamma.ap</w:t>
      </w:r>
      <w:r w:rsidR="00F14D8C">
        <w:rPr>
          <w:sz w:val="16"/>
          <w:szCs w:val="16"/>
        </w:rPr>
        <w:t>p, ChatGPT, poemgenerator-ai.com</w:t>
      </w:r>
      <w:r w:rsidR="001F2665" w:rsidRPr="001F2665">
        <w:rPr>
          <w:sz w:val="16"/>
          <w:szCs w:val="16"/>
        </w:rPr>
        <w:t>.</w:t>
      </w:r>
    </w:p>
    <w:p w:rsidR="00033D4F" w:rsidRPr="00E948A6" w:rsidRDefault="0033084B" w:rsidP="00033D4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033D4F" w:rsidRPr="00E948A6">
        <w:rPr>
          <w:sz w:val="16"/>
          <w:szCs w:val="16"/>
        </w:rPr>
        <w:t>Английский язык является  рабочим инструментом курса. Интеграция с предметом — одна из ключевых особенностей методики. Учащиеся учатся формулировать промпты на английском, что естественным образом тренирует грамматику, расширяет словарный запас и снижает языковой барьер.</w:t>
      </w:r>
    </w:p>
    <w:p w:rsidR="00033D4F" w:rsidRPr="00E948A6" w:rsidRDefault="00033D4F" w:rsidP="00033D4F">
      <w:pPr>
        <w:jc w:val="both"/>
        <w:rPr>
          <w:sz w:val="16"/>
          <w:szCs w:val="16"/>
        </w:rPr>
      </w:pPr>
      <w:r w:rsidRPr="00E948A6">
        <w:rPr>
          <w:sz w:val="16"/>
          <w:szCs w:val="16"/>
        </w:rPr>
        <w:t>Например, при работе над фанфиками по англоязычной литератур</w:t>
      </w:r>
      <w:r w:rsidR="00F14D8C">
        <w:rPr>
          <w:sz w:val="16"/>
          <w:szCs w:val="16"/>
        </w:rPr>
        <w:t>е школьники генерируют сюжет в Robotext.io</w:t>
      </w:r>
      <w:r w:rsidRPr="00E948A6">
        <w:rPr>
          <w:sz w:val="16"/>
          <w:szCs w:val="16"/>
        </w:rPr>
        <w:t xml:space="preserve">, а затем редактируют текст, исправляя стилистические и грамматические </w:t>
      </w:r>
      <w:r w:rsidRPr="00E948A6">
        <w:rPr>
          <w:sz w:val="16"/>
          <w:szCs w:val="16"/>
        </w:rPr>
        <w:lastRenderedPageBreak/>
        <w:t>неточности.  В блоке «Поэтический баттл» ребята создают сонеты, хайку и</w:t>
      </w:r>
      <w:r w:rsidR="00F14D8C">
        <w:rPr>
          <w:sz w:val="16"/>
          <w:szCs w:val="16"/>
        </w:rPr>
        <w:t xml:space="preserve"> акростихи на английском через songly.gift и poemgenerator-ai.com</w:t>
      </w:r>
      <w:r w:rsidRPr="00E948A6">
        <w:rPr>
          <w:sz w:val="16"/>
          <w:szCs w:val="16"/>
        </w:rPr>
        <w:t>, после чего представляют работы и участвуют в литер</w:t>
      </w:r>
      <w:r w:rsidR="00F14D8C">
        <w:rPr>
          <w:sz w:val="16"/>
          <w:szCs w:val="16"/>
        </w:rPr>
        <w:t>атурных дебатах. Презентации в Gamma.app</w:t>
      </w:r>
      <w:r w:rsidRPr="00E948A6">
        <w:rPr>
          <w:sz w:val="16"/>
          <w:szCs w:val="16"/>
        </w:rPr>
        <w:t xml:space="preserve"> и Полигоша готовятся на английском, а их защита проходит в формате короткого выступления, что развивает навыки публичной речи.</w:t>
      </w:r>
      <w:r>
        <w:rPr>
          <w:sz w:val="16"/>
          <w:szCs w:val="16"/>
        </w:rPr>
        <w:t xml:space="preserve"> </w:t>
      </w:r>
      <w:r w:rsidRPr="00E948A6">
        <w:rPr>
          <w:sz w:val="16"/>
          <w:szCs w:val="16"/>
        </w:rPr>
        <w:t>Так язык перестаёт быть «предметом ради предмета» и становится реальным инструментом творчества.</w:t>
      </w:r>
    </w:p>
    <w:p w:rsidR="00033D4F" w:rsidRPr="00E948A6" w:rsidRDefault="0033084B" w:rsidP="00033D4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033D4F" w:rsidRPr="00E948A6">
        <w:rPr>
          <w:sz w:val="16"/>
          <w:szCs w:val="16"/>
        </w:rPr>
        <w:t>Курс сознательно ориентирован на формирование универсальных компетенций (Четыре «К»).</w:t>
      </w:r>
      <w:r>
        <w:rPr>
          <w:sz w:val="16"/>
          <w:szCs w:val="16"/>
        </w:rPr>
        <w:t xml:space="preserve"> </w:t>
      </w:r>
      <w:r w:rsidR="00033D4F" w:rsidRPr="00E948A6">
        <w:rPr>
          <w:sz w:val="16"/>
          <w:szCs w:val="16"/>
        </w:rPr>
        <w:t>Ученики учатся не принимать сгенерированный контент за истину. Мы проверяем факты, анализируем, где ИИ «галлюцинирует», обсуждаем, как отличить достоверную информацию от фейка. Дискуссии «Может ли ИИ быть творческим?» и «Кто отвечает за ошибки алгоритма?» помогают сформировать взвешенную позицию.</w:t>
      </w:r>
      <w:r>
        <w:rPr>
          <w:sz w:val="16"/>
          <w:szCs w:val="16"/>
        </w:rPr>
        <w:t xml:space="preserve"> </w:t>
      </w:r>
      <w:r w:rsidR="00033D4F" w:rsidRPr="00E948A6">
        <w:rPr>
          <w:sz w:val="16"/>
          <w:szCs w:val="16"/>
        </w:rPr>
        <w:t>Когда школьник сам создаёт иллюстрацию к сказке, монтирует видео или пишет стихотворение с помощью нейросети, он перестаёт бояться «чистого листа». Эксперименты со стилями, жанрами и форматами раскрывают авторский почерк.</w:t>
      </w:r>
      <w:r>
        <w:rPr>
          <w:sz w:val="16"/>
          <w:szCs w:val="16"/>
        </w:rPr>
        <w:t xml:space="preserve"> </w:t>
      </w:r>
      <w:r w:rsidR="00033D4F" w:rsidRPr="00E948A6">
        <w:rPr>
          <w:sz w:val="16"/>
          <w:szCs w:val="16"/>
        </w:rPr>
        <w:t>Работа в командах над веб-квестом, совместное редактирование текстов, публичные презентации и конструктивная обратная связь учат договариваться, аргументировать свою точку зрения и слышать других.</w:t>
      </w:r>
      <w:r>
        <w:rPr>
          <w:sz w:val="16"/>
          <w:szCs w:val="16"/>
        </w:rPr>
        <w:t xml:space="preserve"> </w:t>
      </w:r>
      <w:r w:rsidR="00033D4F" w:rsidRPr="00E948A6">
        <w:rPr>
          <w:sz w:val="16"/>
          <w:szCs w:val="16"/>
        </w:rPr>
        <w:t>Групповые проекты требуют распределения ролей, координации усилий и взаимной поддержки. Ребята учатся ценить вклад каждого и достигать результата сообща.</w:t>
      </w:r>
    </w:p>
    <w:p w:rsidR="001B790D" w:rsidRPr="00B27015" w:rsidRDefault="0033084B" w:rsidP="001B790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1B790D" w:rsidRPr="00B27015">
        <w:rPr>
          <w:sz w:val="16"/>
          <w:szCs w:val="16"/>
        </w:rPr>
        <w:t>Отдельный модуль посвящён этическим аспектам. Мы обсуждаем:</w:t>
      </w:r>
    </w:p>
    <w:p w:rsidR="001B790D" w:rsidRPr="003E37E0" w:rsidRDefault="001B790D" w:rsidP="003E37E0">
      <w:pPr>
        <w:pStyle w:val="aff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E37E0">
        <w:rPr>
          <w:rFonts w:ascii="Times New Roman" w:hAnsi="Times New Roman"/>
          <w:sz w:val="16"/>
          <w:szCs w:val="16"/>
        </w:rPr>
        <w:t>кому принадлежат права на контент, созданный ИИ;</w:t>
      </w:r>
    </w:p>
    <w:p w:rsidR="001B790D" w:rsidRPr="003E37E0" w:rsidRDefault="001B790D" w:rsidP="003E37E0">
      <w:pPr>
        <w:pStyle w:val="aff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E37E0">
        <w:rPr>
          <w:rFonts w:ascii="Times New Roman" w:hAnsi="Times New Roman"/>
          <w:sz w:val="16"/>
          <w:szCs w:val="16"/>
        </w:rPr>
        <w:t>как защищать персональные данные при работе с чат-ботами;</w:t>
      </w:r>
    </w:p>
    <w:p w:rsidR="001B790D" w:rsidRPr="003E37E0" w:rsidRDefault="001B790D" w:rsidP="003E37E0">
      <w:pPr>
        <w:pStyle w:val="aff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E37E0">
        <w:rPr>
          <w:rFonts w:ascii="Times New Roman" w:hAnsi="Times New Roman"/>
          <w:sz w:val="16"/>
          <w:szCs w:val="16"/>
        </w:rPr>
        <w:t>какую ответственность несёт пользователь за распространение сгенерированного материала;</w:t>
      </w:r>
    </w:p>
    <w:p w:rsidR="001B790D" w:rsidRPr="003E37E0" w:rsidRDefault="001B790D" w:rsidP="003E37E0">
      <w:pPr>
        <w:pStyle w:val="aff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E37E0">
        <w:rPr>
          <w:rFonts w:ascii="Times New Roman" w:hAnsi="Times New Roman"/>
          <w:sz w:val="16"/>
          <w:szCs w:val="16"/>
        </w:rPr>
        <w:t>как автоматизация меняет рынок труда и какие профессии могут трансформироваться.</w:t>
      </w:r>
    </w:p>
    <w:p w:rsidR="001B790D" w:rsidRPr="00B27015" w:rsidRDefault="003E37E0" w:rsidP="001B790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1B790D" w:rsidRPr="00B27015">
        <w:rPr>
          <w:sz w:val="16"/>
          <w:szCs w:val="16"/>
        </w:rPr>
        <w:t>Без этих разговоров нейросети остаются «волшебной кнопкой». С ними — становятся инструментом, которым нужно уметь пользоваться осознанно.</w:t>
      </w:r>
    </w:p>
    <w:p w:rsidR="001B790D" w:rsidRPr="00B27015" w:rsidRDefault="003E37E0" w:rsidP="001B790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1B790D" w:rsidRPr="00B27015">
        <w:rPr>
          <w:sz w:val="16"/>
          <w:szCs w:val="16"/>
        </w:rPr>
        <w:t>Вместо традиционной системы баллов мы используем накопительно-рефлексивный подход.</w:t>
      </w:r>
    </w:p>
    <w:p w:rsidR="001B790D" w:rsidRPr="00B27015" w:rsidRDefault="001B790D" w:rsidP="001B790D">
      <w:pPr>
        <w:jc w:val="both"/>
        <w:rPr>
          <w:sz w:val="16"/>
          <w:szCs w:val="16"/>
        </w:rPr>
      </w:pPr>
      <w:r w:rsidRPr="00B27015">
        <w:rPr>
          <w:sz w:val="16"/>
          <w:szCs w:val="16"/>
        </w:rPr>
        <w:t>Каждый ученик собирает лучшие работы: изображения, тексты, видео, презентации, скриншоты удачных промптов. Это наглядная история роста.</w:t>
      </w:r>
      <w:r w:rsidR="003E37E0">
        <w:rPr>
          <w:sz w:val="16"/>
          <w:szCs w:val="16"/>
        </w:rPr>
        <w:t xml:space="preserve"> </w:t>
      </w:r>
      <w:r w:rsidRPr="00B27015">
        <w:rPr>
          <w:sz w:val="16"/>
          <w:szCs w:val="16"/>
        </w:rPr>
        <w:t>После каждого модуля мы обсуждаем: что получилось, где были трудности, как изменилось понимание технологий. Формат свободного диалога помогает фиксировать не только результат, но и процесс.</w:t>
      </w:r>
      <w:r w:rsidR="003E37E0">
        <w:rPr>
          <w:sz w:val="16"/>
          <w:szCs w:val="16"/>
        </w:rPr>
        <w:t xml:space="preserve"> </w:t>
      </w:r>
      <w:r w:rsidRPr="00B27015">
        <w:rPr>
          <w:sz w:val="16"/>
          <w:szCs w:val="16"/>
        </w:rPr>
        <w:t>Поощряем не только за правильный ответ, но и за активное участие, командную работу, креативный подход, этическую грамотность. Это мотивирует и снижает страх ошибки.</w:t>
      </w:r>
    </w:p>
    <w:p w:rsidR="001B790D" w:rsidRPr="00B27015" w:rsidRDefault="003E37E0" w:rsidP="001B790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1B790D" w:rsidRPr="00B27015">
        <w:rPr>
          <w:sz w:val="16"/>
          <w:szCs w:val="16"/>
        </w:rPr>
        <w:t>Результаты курса разнообразны: серии иллюстраций и авторских сказок; фанфики по любимым англоязычным произведениям; озвученные рассказы и учебные видео; интерактивные презентации и командные проекты веб-квеста. Но главное — внутренний сдвиг: ученики перестают быть пассивными потребителями контента и начинают создавать. Это меняет мотивацию: английский язык и ИТ-навыки становятся не «обязаловкой», а инструментами для реализации собственных идей.</w:t>
      </w:r>
    </w:p>
    <w:p w:rsidR="001B790D" w:rsidRPr="00B27015" w:rsidRDefault="003E37E0" w:rsidP="001B790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1B790D" w:rsidRPr="00B27015">
        <w:rPr>
          <w:sz w:val="16"/>
          <w:szCs w:val="16"/>
        </w:rPr>
        <w:t>Курс «AI Lab: Нейросети и их волшебство» стал для нас не просто набором занятий, а пространством, где технологии встречаются с творчеством, а языковые навыки — с реальными задачами. Опыт показывает</w:t>
      </w:r>
      <w:r w:rsidR="006C00E4">
        <w:rPr>
          <w:sz w:val="16"/>
          <w:szCs w:val="16"/>
        </w:rPr>
        <w:t>, что</w:t>
      </w:r>
      <w:r w:rsidR="001B790D" w:rsidRPr="00B27015">
        <w:rPr>
          <w:sz w:val="16"/>
          <w:szCs w:val="16"/>
        </w:rPr>
        <w:t xml:space="preserve"> внеурочная деятельность по искусственному интеллекту может стать мощным ресурсом для развития цифровой культуры, языковых компетенций и метапредметных навыков. И, что особенно ценно, — для профессионального самоопределения. Ведь сегодня школьник, который умеет осознанно работать с нейросетями, завтра может стать не просто пользователем, а создателем новых решений.</w:t>
      </w:r>
    </w:p>
    <w:p w:rsidR="00FF3B02" w:rsidRDefault="00FF3B02" w:rsidP="001B790D">
      <w:pPr>
        <w:pStyle w:val="base"/>
        <w:ind w:firstLine="0"/>
        <w:rPr>
          <w:lang w:val="ru-RU"/>
        </w:rPr>
      </w:pPr>
    </w:p>
    <w:p w:rsidR="00574078" w:rsidRDefault="00574078" w:rsidP="00574078">
      <w:pPr>
        <w:pStyle w:val="base1"/>
      </w:pPr>
      <w:r>
        <w:t>Литература</w:t>
      </w:r>
      <w:r w:rsidR="00805DEE">
        <w:t xml:space="preserve"> 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B37F6C" w:rsidRPr="00B37F6C" w:rsidRDefault="00B37F6C" w:rsidP="00B37F6C">
      <w:pPr>
        <w:pStyle w:val="litera"/>
        <w:numPr>
          <w:ilvl w:val="0"/>
          <w:numId w:val="20"/>
        </w:numPr>
        <w:shd w:val="clear" w:color="auto" w:fill="FFFFFF"/>
        <w:rPr>
          <w:color w:val="34343C"/>
        </w:rPr>
      </w:pPr>
      <w:r w:rsidRPr="00B37F6C">
        <w:rPr>
          <w:color w:val="34343C"/>
        </w:rPr>
        <w:t xml:space="preserve"> Абдулмянова, И. Р. Совместное творчество</w:t>
      </w:r>
      <w:r>
        <w:rPr>
          <w:color w:val="34343C"/>
        </w:rPr>
        <w:t xml:space="preserve"> обучающихся в соавторстве с ис</w:t>
      </w:r>
      <w:r w:rsidRPr="00B37F6C">
        <w:rPr>
          <w:color w:val="34343C"/>
        </w:rPr>
        <w:t>кусственным интеллектом: опыт, требующий осмысления / И. Р. Абдулмянова. –// Иностранные языки в школе. – 2023 – № 4 – С. 71-76.</w:t>
      </w:r>
    </w:p>
    <w:p w:rsidR="000E121E" w:rsidRPr="000E121E" w:rsidRDefault="000E121E" w:rsidP="000E121E">
      <w:pPr>
        <w:pStyle w:val="litera"/>
        <w:numPr>
          <w:ilvl w:val="0"/>
          <w:numId w:val="20"/>
        </w:numPr>
        <w:rPr>
          <w:szCs w:val="20"/>
        </w:rPr>
      </w:pPr>
      <w:r w:rsidRPr="000E121E">
        <w:t xml:space="preserve">Конколь, М.М. Трансформация образовательного процесса через призму искусственного интеллекта и нейросетевого прогресса.// Мир науки, культуры, образования, 6(109), 2024. </w:t>
      </w:r>
      <w:r w:rsidRPr="000E121E">
        <w:rPr>
          <w:lang w:val="en-US"/>
        </w:rPr>
        <w:t>C</w:t>
      </w:r>
      <w:r w:rsidRPr="000E121E">
        <w:t>.104—108.</w:t>
      </w:r>
    </w:p>
    <w:sectPr w:rsidR="000E121E" w:rsidRPr="000E121E" w:rsidSect="00BA2C7D">
      <w:headerReference w:type="even" r:id="rId7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296" w:rsidRDefault="00850296">
      <w:r>
        <w:separator/>
      </w:r>
    </w:p>
    <w:p w:rsidR="00850296" w:rsidRDefault="00850296"/>
    <w:p w:rsidR="00850296" w:rsidRDefault="00850296"/>
    <w:p w:rsidR="00850296" w:rsidRDefault="00850296"/>
  </w:endnote>
  <w:endnote w:type="continuationSeparator" w:id="1">
    <w:p w:rsidR="00850296" w:rsidRDefault="00850296">
      <w:r>
        <w:continuationSeparator/>
      </w:r>
    </w:p>
    <w:p w:rsidR="00850296" w:rsidRDefault="00850296"/>
    <w:p w:rsidR="00850296" w:rsidRDefault="00850296"/>
    <w:p w:rsidR="00850296" w:rsidRDefault="0085029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296" w:rsidRDefault="00850296">
      <w:r>
        <w:separator/>
      </w:r>
    </w:p>
    <w:p w:rsidR="00850296" w:rsidRDefault="00850296"/>
    <w:p w:rsidR="00850296" w:rsidRDefault="00850296"/>
    <w:p w:rsidR="00850296" w:rsidRDefault="00850296"/>
  </w:footnote>
  <w:footnote w:type="continuationSeparator" w:id="1">
    <w:p w:rsidR="00850296" w:rsidRDefault="00850296">
      <w:r>
        <w:continuationSeparator/>
      </w:r>
    </w:p>
    <w:p w:rsidR="00850296" w:rsidRDefault="00850296"/>
    <w:p w:rsidR="00850296" w:rsidRDefault="00850296"/>
    <w:p w:rsidR="00850296" w:rsidRDefault="0085029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</w:p>
  <w:p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15pt;height:11.15pt" o:bullet="t">
        <v:imagedata r:id="rId1" o:title="mso10"/>
      </v:shape>
    </w:pict>
  </w:numPicBullet>
  <w:numPicBullet w:numPicBulletId="1">
    <w:pict>
      <v:shape id="_x0000_i1033" type="#_x0000_t75" style="width:9.85pt;height:9.85pt" o:bullet="t">
        <v:imagedata r:id="rId2" o:title=""/>
      </v:shape>
    </w:pict>
  </w:numPicBullet>
  <w:abstractNum w:abstractNumId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07A4223"/>
    <w:multiLevelType w:val="hybridMultilevel"/>
    <w:tmpl w:val="EC786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1842D37"/>
    <w:multiLevelType w:val="multilevel"/>
    <w:tmpl w:val="A8F6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19A7B77"/>
    <w:multiLevelType w:val="multilevel"/>
    <w:tmpl w:val="D2688818"/>
    <w:lvl w:ilvl="0">
      <w:start w:val="1"/>
      <w:numFmt w:val="bullet"/>
      <w:pStyle w:val="lis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3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4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D6E1E41"/>
    <w:multiLevelType w:val="hybridMultilevel"/>
    <w:tmpl w:val="982C6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2077628"/>
    <w:multiLevelType w:val="hybridMultilevel"/>
    <w:tmpl w:val="02ACE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572672D"/>
    <w:multiLevelType w:val="multilevel"/>
    <w:tmpl w:val="DCBA488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3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5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CBB2BA1"/>
    <w:multiLevelType w:val="hybridMultilevel"/>
    <w:tmpl w:val="D5D4D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9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5"/>
  </w:num>
  <w:num w:numId="3">
    <w:abstractNumId w:val="30"/>
  </w:num>
  <w:num w:numId="4">
    <w:abstractNumId w:val="31"/>
  </w:num>
  <w:num w:numId="5">
    <w:abstractNumId w:val="22"/>
  </w:num>
  <w:num w:numId="6">
    <w:abstractNumId w:val="21"/>
  </w:num>
  <w:num w:numId="7">
    <w:abstractNumId w:val="29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33"/>
  </w:num>
  <w:num w:numId="10">
    <w:abstractNumId w:val="18"/>
  </w:num>
  <w:num w:numId="11">
    <w:abstractNumId w:val="38"/>
  </w:num>
  <w:num w:numId="12">
    <w:abstractNumId w:val="36"/>
  </w:num>
  <w:num w:numId="13">
    <w:abstractNumId w:val="24"/>
  </w:num>
  <w:num w:numId="14">
    <w:abstractNumId w:val="34"/>
  </w:num>
  <w:num w:numId="15">
    <w:abstractNumId w:val="26"/>
  </w:num>
  <w:num w:numId="16">
    <w:abstractNumId w:val="32"/>
  </w:num>
  <w:num w:numId="17">
    <w:abstractNumId w:val="35"/>
  </w:num>
  <w:num w:numId="18">
    <w:abstractNumId w:val="39"/>
  </w:num>
  <w:num w:numId="19">
    <w:abstractNumId w:val="23"/>
  </w:num>
  <w:num w:numId="20">
    <w:abstractNumId w:val="39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9"/>
  </w:num>
  <w:num w:numId="30">
    <w:abstractNumId w:val="28"/>
  </w:num>
  <w:num w:numId="31">
    <w:abstractNumId w:val="27"/>
  </w:num>
  <w:num w:numId="32">
    <w:abstractNumId w:val="37"/>
  </w:num>
  <w:num w:numId="33">
    <w:abstractNumId w:val="2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hideSpellingErrors/>
  <w:hideGrammaticalErrors/>
  <w:attachedTemplate r:id="rId1"/>
  <w:stylePaneFormatFilter w:val="1F08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2665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4F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121E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0D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2665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084B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37E0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356D"/>
    <w:rsid w:val="005A6BED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00E4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0296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1B7E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2229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307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37F6C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3322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01E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1F0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552C"/>
    <w:rsid w:val="00E4777C"/>
    <w:rsid w:val="00E5099D"/>
    <w:rsid w:val="00E50AE1"/>
    <w:rsid w:val="00E50D24"/>
    <w:rsid w:val="00E519B3"/>
    <w:rsid w:val="00E51C9B"/>
    <w:rsid w:val="00E56621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4D8C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25E5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9">
    <w:name w:val="Normal"/>
    <w:qFormat/>
    <w:rsid w:val="00BF6523"/>
  </w:style>
  <w:style w:type="paragraph" w:styleId="10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2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3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4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noProof w:val="0"/>
      <w:lang w:val="ru-RU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5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list">
    <w:name w:val="list"/>
    <w:basedOn w:val="base"/>
    <w:link w:val="list0"/>
    <w:rsid w:val="00BF6523"/>
    <w:pPr>
      <w:numPr>
        <w:numId w:val="5"/>
      </w:numPr>
    </w:pPr>
    <w:rPr>
      <w:lang w:val="ru-RU"/>
    </w:rPr>
  </w:style>
  <w:style w:type="paragraph" w:customStyle="1" w:styleId="16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7">
    <w:name w:val="Основной шрифт абзаца1"/>
    <w:semiHidden/>
    <w:rsid w:val="00BF6523"/>
  </w:style>
  <w:style w:type="paragraph" w:customStyle="1" w:styleId="afa">
    <w:name w:val="Заголовок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b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8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9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c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d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e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lang w:val="ru-RU"/>
    </w:rPr>
  </w:style>
  <w:style w:type="paragraph" w:customStyle="1" w:styleId="1a">
    <w:name w:val="Основной текст1"/>
    <w:basedOn w:val="a9"/>
    <w:semiHidden/>
    <w:rsid w:val="00BF6523"/>
    <w:rPr>
      <w:sz w:val="28"/>
    </w:rPr>
  </w:style>
  <w:style w:type="character" w:styleId="aff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b">
    <w:name w:val="Гиперссылка1"/>
    <w:semiHidden/>
    <w:rsid w:val="00BF6523"/>
    <w:rPr>
      <w:color w:val="0000FF"/>
      <w:u w:val="single"/>
    </w:rPr>
  </w:style>
  <w:style w:type="paragraph" w:customStyle="1" w:styleId="1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0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c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1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2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3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4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5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d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6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7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8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9">
    <w:name w:val="Title"/>
    <w:basedOn w:val="a9"/>
    <w:link w:val="1e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b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6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0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1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lang w:val="ru-RU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lang w:val="ru-RU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</w:style>
  <w:style w:type="character" w:customStyle="1" w:styleId="abs0">
    <w:name w:val="abs Знак"/>
    <w:basedOn w:val="abst1"/>
    <w:semiHidden/>
    <w:rsid w:val="00BF6523"/>
  </w:style>
  <w:style w:type="character" w:customStyle="1" w:styleId="base62">
    <w:name w:val="base 6 после Знак2"/>
    <w:basedOn w:val="base3"/>
    <w:semiHidden/>
    <w:rsid w:val="00BF6523"/>
    <w:rPr>
      <w:noProof w:val="0"/>
      <w:lang w:val="ru-RU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lang w:val="ru-RU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lang w:val="ru-RU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lang w:val="ru-RU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normal">
    <w:name w:val="normal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lang w:val="ru-RU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lang w:val="ru-RU"/>
    </w:rPr>
  </w:style>
  <w:style w:type="character" w:customStyle="1" w:styleId="abst2">
    <w:name w:val="abst Знак2"/>
    <w:basedOn w:val="za6"/>
    <w:semiHidden/>
    <w:rsid w:val="00BF6523"/>
    <w:rPr>
      <w:noProof w:val="0"/>
      <w:lang w:val="ru-RU"/>
    </w:rPr>
  </w:style>
  <w:style w:type="character" w:customStyle="1" w:styleId="abs1">
    <w:name w:val="abs Знак1"/>
    <w:basedOn w:val="abst2"/>
    <w:semiHidden/>
    <w:rsid w:val="00BF6523"/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2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O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3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lang w:val="ru-RU"/>
    </w:rPr>
  </w:style>
  <w:style w:type="character" w:customStyle="1" w:styleId="110">
    <w:name w:val="Заголовок 1 Знак1"/>
    <w:basedOn w:val="aa"/>
    <w:link w:val="10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5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1e">
    <w:name w:val="Название Знак1"/>
    <w:basedOn w:val="aa"/>
    <w:link w:val="aff9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7">
    <w:name w:val="Table Grid 2"/>
    <w:basedOn w:val="ab"/>
    <w:semiHidden/>
    <w:rsid w:val="001A606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8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5">
    <w:name w:val="Table Columns 1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olumns 2"/>
    <w:basedOn w:val="ab"/>
    <w:semiHidden/>
    <w:rsid w:val="001A606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6">
    <w:name w:val="Table Colorful 1"/>
    <w:basedOn w:val="ab"/>
    <w:semiHidden/>
    <w:rsid w:val="001A606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orful 2"/>
    <w:basedOn w:val="ab"/>
    <w:semiHidden/>
    <w:rsid w:val="001A606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</w:style>
  <w:style w:type="character" w:customStyle="1" w:styleId="abs2">
    <w:name w:val="abs Знак2"/>
    <w:basedOn w:val="abst3"/>
    <w:link w:val="abs"/>
    <w:rsid w:val="00F016F9"/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3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7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Bodytext">
    <w:name w:val="Body text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8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0">
    <w:name w:val="list Знак"/>
    <w:basedOn w:val="base8"/>
    <w:link w:val="list"/>
    <w:rsid w:val="007D05DC"/>
    <w:rPr>
      <w:lang w:val="ru-RU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lang w:val="ru-RU"/>
    </w:rPr>
  </w:style>
  <w:style w:type="paragraph" w:customStyle="1" w:styleId="1f9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a">
    <w:name w:val="Список публикаций(1)"/>
    <w:basedOn w:val="a9"/>
    <w:next w:val="1f7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4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b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b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lang w:val="ru-RU"/>
    </w:rPr>
  </w:style>
  <w:style w:type="paragraph" w:customStyle="1" w:styleId="2c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c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Downloads\template202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template2026.dotx</Template>
  <TotalTime>89</TotalTime>
  <Pages>2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7360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Acer</dc:creator>
  <cp:lastModifiedBy>Acer</cp:lastModifiedBy>
  <cp:revision>17</cp:revision>
  <cp:lastPrinted>2011-06-10T13:51:00Z</cp:lastPrinted>
  <dcterms:created xsi:type="dcterms:W3CDTF">2026-05-22T06:17:00Z</dcterms:created>
  <dcterms:modified xsi:type="dcterms:W3CDTF">2026-06-09T19:04:00Z</dcterms:modified>
</cp:coreProperties>
</file>