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02" w:rsidRDefault="001154CC" w:rsidP="001154CC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bookmarkStart w:id="10" w:name="_GoBack"/>
      <w:r w:rsidRPr="001154CC">
        <w:t>МЕХАНИЗМЫ СОЗДАНИЯ ВИДЕОЛЕКЦИЙ В УСЛОВИЯХ ЭЛЕКТРОННОГО ОБРАЗОВАТЕЛЬНОГО ПРОСТРАНСТВА</w:t>
      </w:r>
      <w:bookmarkEnd w:id="10"/>
    </w:p>
    <w:p w:rsidR="001154CC" w:rsidRDefault="001154CC" w:rsidP="001154CC">
      <w:pPr>
        <w:pStyle w:val="za"/>
      </w:pPr>
      <w:r>
        <w:t>Чёрная Е</w:t>
      </w:r>
      <w:r w:rsidRPr="006371E0">
        <w:rPr>
          <w:color w:val="auto"/>
        </w:rPr>
        <w:t>.С. (</w:t>
      </w:r>
      <w:hyperlink r:id="rId8" w:history="1">
        <w:r w:rsidRPr="006371E0">
          <w:rPr>
            <w:rStyle w:val="af0"/>
            <w:color w:val="auto"/>
          </w:rPr>
          <w:t>lena1402chernaya@gmail.com</w:t>
        </w:r>
      </w:hyperlink>
      <w:r w:rsidRPr="006371E0">
        <w:rPr>
          <w:color w:val="auto"/>
        </w:rPr>
        <w:t xml:space="preserve">), </w:t>
      </w:r>
      <w:proofErr w:type="spellStart"/>
      <w:r w:rsidRPr="006371E0">
        <w:rPr>
          <w:color w:val="auto"/>
        </w:rPr>
        <w:t>Довгаль</w:t>
      </w:r>
      <w:proofErr w:type="spellEnd"/>
      <w:r w:rsidRPr="006371E0">
        <w:rPr>
          <w:color w:val="auto"/>
        </w:rPr>
        <w:t xml:space="preserve"> А.В. (</w:t>
      </w:r>
      <w:hyperlink r:id="rId9" w:history="1">
        <w:r w:rsidR="00DE4D02" w:rsidRPr="006371E0">
          <w:rPr>
            <w:rStyle w:val="af0"/>
            <w:color w:val="auto"/>
          </w:rPr>
          <w:t>andrey_dovg@bk.ru</w:t>
        </w:r>
      </w:hyperlink>
      <w:r>
        <w:t>)</w:t>
      </w:r>
    </w:p>
    <w:p w:rsidR="00DE4D02" w:rsidRPr="001154CC" w:rsidRDefault="00DE4D02" w:rsidP="00DE4D02">
      <w:pPr>
        <w:pStyle w:val="zorg"/>
      </w:pPr>
      <w:r w:rsidRPr="00DE4D02">
        <w:t>Стахановский инженерно-педагогический институт (филиал) ФГБОУ ВО «ЛГУ имени В.И. Даля», Стаханов</w:t>
      </w:r>
      <w:r>
        <w:t>, ЛНР</w:t>
      </w:r>
    </w:p>
    <w:bookmarkEnd w:id="0"/>
    <w:p w:rsidR="00574078" w:rsidRDefault="00574078" w:rsidP="00574078">
      <w:pPr>
        <w:pStyle w:val="abs"/>
      </w:pPr>
      <w:r>
        <w:t>Аннотация</w:t>
      </w:r>
    </w:p>
    <w:p w:rsidR="00DE4D02" w:rsidRDefault="00DE4D02" w:rsidP="00DE4D02">
      <w:pPr>
        <w:pStyle w:val="base6"/>
      </w:pPr>
      <w:r>
        <w:t xml:space="preserve">В данной статье подробно рассматриваются механизмы создания </w:t>
      </w:r>
      <w:proofErr w:type="spellStart"/>
      <w:r>
        <w:t>видеолекций</w:t>
      </w:r>
      <w:proofErr w:type="spellEnd"/>
      <w:r>
        <w:t xml:space="preserve"> в условиях электронного образовательного пространства. </w:t>
      </w:r>
      <w:r w:rsidR="008013A8">
        <w:t xml:space="preserve">Особое внимание будет уделено демонстрации примера создания </w:t>
      </w:r>
      <w:proofErr w:type="spellStart"/>
      <w:r w:rsidR="008013A8">
        <w:t>видеолекции</w:t>
      </w:r>
      <w:proofErr w:type="spellEnd"/>
      <w:r w:rsidR="008013A8">
        <w:t>, одним из назначений которой является разработка мультимедийных пособий учебного назначения.</w:t>
      </w:r>
    </w:p>
    <w:p w:rsidR="00CA065C" w:rsidRDefault="008013A8" w:rsidP="008013A8">
      <w:pPr>
        <w:pStyle w:val="base"/>
        <w:rPr>
          <w:lang w:val="ru-RU"/>
        </w:rPr>
      </w:pPr>
      <w:r w:rsidRPr="008013A8">
        <w:rPr>
          <w:lang w:val="ru-RU"/>
        </w:rPr>
        <w:t xml:space="preserve">Исследования </w:t>
      </w:r>
      <w:r>
        <w:rPr>
          <w:lang w:val="ru-RU"/>
        </w:rPr>
        <w:t>в области педагогики показали</w:t>
      </w:r>
      <w:r w:rsidRPr="008013A8">
        <w:rPr>
          <w:lang w:val="ru-RU"/>
        </w:rPr>
        <w:t>, что</w:t>
      </w:r>
      <w:r w:rsidR="00CA2EB3">
        <w:rPr>
          <w:lang w:val="ru-RU"/>
        </w:rPr>
        <w:t xml:space="preserve"> одним из</w:t>
      </w:r>
      <w:r w:rsidRPr="008013A8">
        <w:rPr>
          <w:lang w:val="ru-RU"/>
        </w:rPr>
        <w:t xml:space="preserve"> результативны</w:t>
      </w:r>
      <w:r w:rsidR="00CA2EB3">
        <w:rPr>
          <w:lang w:val="ru-RU"/>
        </w:rPr>
        <w:t xml:space="preserve">х </w:t>
      </w:r>
      <w:r w:rsidRPr="008013A8">
        <w:rPr>
          <w:lang w:val="ru-RU"/>
        </w:rPr>
        <w:t>является</w:t>
      </w:r>
      <w:r w:rsidR="00CA2EB3">
        <w:rPr>
          <w:lang w:val="ru-RU"/>
        </w:rPr>
        <w:t xml:space="preserve"> комбинированный</w:t>
      </w:r>
      <w:r w:rsidRPr="008013A8">
        <w:rPr>
          <w:lang w:val="ru-RU"/>
        </w:rPr>
        <w:t xml:space="preserve"> метод</w:t>
      </w:r>
      <w:r w:rsidR="00CA2EB3">
        <w:rPr>
          <w:lang w:val="ru-RU"/>
        </w:rPr>
        <w:t xml:space="preserve"> обучения, который сочетает в себе традиционное обучение и обучение с помощью электронных ресурсов.</w:t>
      </w:r>
    </w:p>
    <w:p w:rsidR="00CA2EB3" w:rsidRDefault="00B53BE1" w:rsidP="008013A8">
      <w:pPr>
        <w:pStyle w:val="base"/>
        <w:rPr>
          <w:lang w:val="ru-RU"/>
        </w:rPr>
      </w:pPr>
      <w:r w:rsidRPr="00B53BE1">
        <w:rPr>
          <w:lang w:val="ru-RU"/>
        </w:rPr>
        <w:t>Образовательные видео</w:t>
      </w:r>
      <w:r>
        <w:rPr>
          <w:lang w:val="ru-RU"/>
        </w:rPr>
        <w:t>материалы</w:t>
      </w:r>
      <w:r w:rsidRPr="00B53BE1">
        <w:rPr>
          <w:lang w:val="ru-RU"/>
        </w:rPr>
        <w:t xml:space="preserve"> на сегодняшний день представляют собой эффективную форму подачи учебного материала в условиях электронного образовательного пространства. Они представляют собой совокупность образовательных видеозаписей</w:t>
      </w:r>
      <w:r w:rsidR="00B46C93">
        <w:rPr>
          <w:lang w:val="ru-RU"/>
        </w:rPr>
        <w:t xml:space="preserve">, </w:t>
      </w:r>
      <w:r w:rsidR="00B46C93" w:rsidRPr="00B46C93">
        <w:rPr>
          <w:lang w:val="ru-RU"/>
        </w:rPr>
        <w:t xml:space="preserve">с использованием текста с изображениями и </w:t>
      </w:r>
      <w:proofErr w:type="spellStart"/>
      <w:r w:rsidR="00B46C93" w:rsidRPr="00B46C93">
        <w:rPr>
          <w:lang w:val="ru-RU"/>
        </w:rPr>
        <w:t>анимациями</w:t>
      </w:r>
      <w:proofErr w:type="spellEnd"/>
      <w:r w:rsidR="00B46C93" w:rsidRPr="00B46C93">
        <w:rPr>
          <w:lang w:val="ru-RU"/>
        </w:rPr>
        <w:t>, что позволяет задействовать разные каналы восприятия информации.</w:t>
      </w:r>
    </w:p>
    <w:p w:rsidR="00B46C93" w:rsidRDefault="00B46C93" w:rsidP="008013A8">
      <w:pPr>
        <w:pStyle w:val="base"/>
        <w:rPr>
          <w:lang w:val="ru-RU"/>
        </w:rPr>
      </w:pPr>
      <w:r w:rsidRPr="00B46C93">
        <w:rPr>
          <w:lang w:val="ru-RU"/>
        </w:rPr>
        <w:t xml:space="preserve">Применение </w:t>
      </w:r>
      <w:proofErr w:type="spellStart"/>
      <w:r w:rsidRPr="00B46C93">
        <w:rPr>
          <w:lang w:val="ru-RU"/>
        </w:rPr>
        <w:t>видеолекций</w:t>
      </w:r>
      <w:proofErr w:type="spellEnd"/>
      <w:r w:rsidRPr="00B46C93">
        <w:rPr>
          <w:lang w:val="ru-RU"/>
        </w:rPr>
        <w:t xml:space="preserve"> позволяет повысить мотивацию обучаемых, способствовать систематизации знаний. Данный тип представления образовательного материала может быть использован при изучении сложной для понимания информации, демонстрации объектов, которые тяжело представить в 2D виде, либо сложно увидеть наяву (внутреннее устройство, объекты микромира, строение атома и прочее); с целью придания большей реалистичности и усиления эмоционального воздействия; создания эффекта присутствия преподавателя.</w:t>
      </w:r>
    </w:p>
    <w:p w:rsidR="00B46C93" w:rsidRDefault="00B46C93" w:rsidP="008013A8">
      <w:pPr>
        <w:pStyle w:val="base"/>
        <w:rPr>
          <w:lang w:val="ru-RU"/>
        </w:rPr>
      </w:pPr>
      <w:r>
        <w:rPr>
          <w:lang w:val="ru-RU"/>
        </w:rPr>
        <w:t xml:space="preserve">Существует несколько видов </w:t>
      </w:r>
      <w:proofErr w:type="spellStart"/>
      <w:r>
        <w:rPr>
          <w:lang w:val="ru-RU"/>
        </w:rPr>
        <w:t>видеолекций</w:t>
      </w:r>
      <w:proofErr w:type="spellEnd"/>
      <w:r>
        <w:rPr>
          <w:lang w:val="ru-RU"/>
        </w:rPr>
        <w:t xml:space="preserve">, которые могут быть представлены в различных форматах. Первый вид – видеозапись лектора. </w:t>
      </w:r>
      <w:r w:rsidRPr="00B46C93">
        <w:rPr>
          <w:lang w:val="ru-RU"/>
        </w:rPr>
        <w:t xml:space="preserve">Это одна из самых </w:t>
      </w:r>
      <w:proofErr w:type="spellStart"/>
      <w:proofErr w:type="gramStart"/>
      <w:r w:rsidRPr="00B46C93">
        <w:rPr>
          <w:lang w:val="ru-RU"/>
        </w:rPr>
        <w:t>самых</w:t>
      </w:r>
      <w:proofErr w:type="spellEnd"/>
      <w:proofErr w:type="gramEnd"/>
      <w:r w:rsidRPr="00B46C93">
        <w:rPr>
          <w:lang w:val="ru-RU"/>
        </w:rPr>
        <w:t xml:space="preserve"> малоэффективных форм, так как она сильно утомляет обучающихся и является менее продуктивной. При этом лектор может </w:t>
      </w:r>
      <w:proofErr w:type="spellStart"/>
      <w:r w:rsidRPr="00B46C93">
        <w:rPr>
          <w:lang w:val="ru-RU"/>
        </w:rPr>
        <w:t>воспользоваться</w:t>
      </w:r>
      <w:proofErr w:type="spellEnd"/>
      <w:r w:rsidRPr="00B46C93">
        <w:rPr>
          <w:lang w:val="ru-RU"/>
        </w:rPr>
        <w:t xml:space="preserve"> планшетом для подсказки себе</w:t>
      </w:r>
      <w:r>
        <w:rPr>
          <w:lang w:val="ru-RU"/>
        </w:rPr>
        <w:t>.</w:t>
      </w:r>
    </w:p>
    <w:p w:rsidR="00B46C93" w:rsidRDefault="00B46C93" w:rsidP="008013A8">
      <w:pPr>
        <w:pStyle w:val="base"/>
        <w:rPr>
          <w:lang w:val="ru-RU"/>
        </w:rPr>
      </w:pPr>
      <w:r>
        <w:rPr>
          <w:lang w:val="ru-RU"/>
        </w:rPr>
        <w:t xml:space="preserve">Второй вид – </w:t>
      </w:r>
      <w:proofErr w:type="gramStart"/>
      <w:r>
        <w:rPr>
          <w:lang w:val="ru-RU"/>
        </w:rPr>
        <w:t>студийная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видеолекция</w:t>
      </w:r>
      <w:proofErr w:type="spellEnd"/>
      <w:r>
        <w:rPr>
          <w:lang w:val="ru-RU"/>
        </w:rPr>
        <w:t xml:space="preserve">. </w:t>
      </w:r>
      <w:r w:rsidRPr="00B46C93">
        <w:rPr>
          <w:lang w:val="ru-RU"/>
        </w:rPr>
        <w:t>В этом случае записи проходят этап обработки, в котором все неточности удаляются, обрезаются. Так же появляется возможность добавления картинок, либо подвижных элементов для упрощения объяснения материала</w:t>
      </w:r>
      <w:r>
        <w:rPr>
          <w:lang w:val="ru-RU"/>
        </w:rPr>
        <w:t xml:space="preserve">. </w:t>
      </w:r>
    </w:p>
    <w:p w:rsidR="0052766C" w:rsidRDefault="00B46C93" w:rsidP="008013A8">
      <w:pPr>
        <w:pStyle w:val="base"/>
        <w:rPr>
          <w:lang w:val="ru-RU"/>
        </w:rPr>
      </w:pPr>
      <w:r>
        <w:rPr>
          <w:lang w:val="ru-RU"/>
        </w:rPr>
        <w:t xml:space="preserve">Третий вид – </w:t>
      </w:r>
      <w:proofErr w:type="spellStart"/>
      <w:r>
        <w:rPr>
          <w:lang w:val="ru-RU"/>
        </w:rPr>
        <w:t>видеолекция</w:t>
      </w:r>
      <w:proofErr w:type="spellEnd"/>
      <w:r>
        <w:rPr>
          <w:lang w:val="ru-RU"/>
        </w:rPr>
        <w:t xml:space="preserve"> с использованием </w:t>
      </w:r>
      <w:r w:rsidRPr="00B46C93">
        <w:rPr>
          <w:lang w:val="ru-RU"/>
        </w:rPr>
        <w:t>презентации в форме слайд-шоу, при этом лектор комментирует за кадром материал, появляющийся на экране перед слушателями</w:t>
      </w:r>
      <w:r>
        <w:rPr>
          <w:lang w:val="ru-RU"/>
        </w:rPr>
        <w:t>.</w:t>
      </w:r>
    </w:p>
    <w:p w:rsidR="00B46C93" w:rsidRDefault="0052766C" w:rsidP="008013A8">
      <w:pPr>
        <w:pStyle w:val="base"/>
        <w:rPr>
          <w:lang w:val="ru-RU"/>
        </w:rPr>
      </w:pPr>
      <w:r>
        <w:rPr>
          <w:lang w:val="ru-RU"/>
        </w:rPr>
        <w:t>И четвёртый вид –</w:t>
      </w:r>
      <w:r w:rsidR="00B46C93">
        <w:rPr>
          <w:lang w:val="ru-RU"/>
        </w:rPr>
        <w:t xml:space="preserve"> </w:t>
      </w:r>
      <w:proofErr w:type="gramStart"/>
      <w:r>
        <w:rPr>
          <w:lang w:val="ru-RU"/>
        </w:rPr>
        <w:t>интерактивные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видеолекции</w:t>
      </w:r>
      <w:proofErr w:type="spellEnd"/>
      <w:r>
        <w:rPr>
          <w:lang w:val="ru-RU"/>
        </w:rPr>
        <w:t xml:space="preserve">. </w:t>
      </w:r>
      <w:r w:rsidRPr="0052766C">
        <w:rPr>
          <w:lang w:val="ru-RU"/>
        </w:rPr>
        <w:t xml:space="preserve">Речь преподавателя идет параллельно слайдам или видеоматериалу. Материал может сопровождаться различными визуальными эффектами, возможно наличие гиперссылок, переходов, </w:t>
      </w:r>
      <w:proofErr w:type="spellStart"/>
      <w:r w:rsidRPr="0052766C">
        <w:rPr>
          <w:lang w:val="ru-RU"/>
        </w:rPr>
        <w:t>анимаций</w:t>
      </w:r>
      <w:proofErr w:type="spellEnd"/>
      <w:r w:rsidRPr="0052766C">
        <w:rPr>
          <w:lang w:val="ru-RU"/>
        </w:rPr>
        <w:t xml:space="preserve">. Данная форма подачи материала имеет крайне высокое преимущество, по сравнению с другими. </w:t>
      </w:r>
      <w:proofErr w:type="gramStart"/>
      <w:r w:rsidRPr="0052766C">
        <w:rPr>
          <w:lang w:val="ru-RU"/>
        </w:rPr>
        <w:t>Обучающийся может вернуться к любому фрагменту занятия, которое вызвало у него затруднение.</w:t>
      </w:r>
      <w:proofErr w:type="gramEnd"/>
      <w:r w:rsidRPr="0052766C">
        <w:rPr>
          <w:lang w:val="ru-RU"/>
        </w:rPr>
        <w:t xml:space="preserve"> Многократный просмотр интересующих фрагментов информации может способствовать глубокому пониманию темы</w:t>
      </w:r>
      <w:r>
        <w:rPr>
          <w:lang w:val="ru-RU"/>
        </w:rPr>
        <w:t xml:space="preserve"> </w:t>
      </w:r>
      <w:r w:rsidRPr="0052766C">
        <w:rPr>
          <w:lang w:val="ru-RU"/>
        </w:rPr>
        <w:t>[</w:t>
      </w:r>
      <w:r>
        <w:rPr>
          <w:lang w:val="ru-RU"/>
        </w:rPr>
        <w:t>1</w:t>
      </w:r>
      <w:r w:rsidRPr="0052766C">
        <w:rPr>
          <w:lang w:val="ru-RU"/>
        </w:rPr>
        <w:t>].</w:t>
      </w:r>
    </w:p>
    <w:p w:rsidR="0052766C" w:rsidRDefault="0052766C" w:rsidP="008013A8">
      <w:pPr>
        <w:pStyle w:val="base"/>
        <w:rPr>
          <w:lang w:val="ru-RU"/>
        </w:rPr>
      </w:pPr>
      <w:r w:rsidRPr="0052766C">
        <w:rPr>
          <w:lang w:val="ru-RU"/>
        </w:rPr>
        <w:t xml:space="preserve">Создание </w:t>
      </w:r>
      <w:proofErr w:type="spellStart"/>
      <w:r w:rsidRPr="0052766C">
        <w:rPr>
          <w:lang w:val="ru-RU"/>
        </w:rPr>
        <w:t>видеолекций</w:t>
      </w:r>
      <w:proofErr w:type="spellEnd"/>
      <w:r w:rsidRPr="0052766C">
        <w:rPr>
          <w:lang w:val="ru-RU"/>
        </w:rPr>
        <w:t xml:space="preserve"> – это весьма трудоемкий процесс, требующий определенных технических возможностей. Важными элементами для создания </w:t>
      </w:r>
      <w:proofErr w:type="spellStart"/>
      <w:r w:rsidRPr="0052766C">
        <w:rPr>
          <w:lang w:val="ru-RU"/>
        </w:rPr>
        <w:t>видеолекций</w:t>
      </w:r>
      <w:proofErr w:type="spellEnd"/>
      <w:r w:rsidRPr="0052766C">
        <w:rPr>
          <w:lang w:val="ru-RU"/>
        </w:rPr>
        <w:t xml:space="preserve"> являются: компьютер, видеоаппаратура, аудиоаппаратура и программные средства.</w:t>
      </w:r>
    </w:p>
    <w:p w:rsidR="0052766C" w:rsidRDefault="0052766C" w:rsidP="008013A8">
      <w:pPr>
        <w:pStyle w:val="base"/>
        <w:rPr>
          <w:lang w:val="ru-RU"/>
        </w:rPr>
      </w:pPr>
      <w:r>
        <w:rPr>
          <w:lang w:val="ru-RU"/>
        </w:rPr>
        <w:t xml:space="preserve">Существует несколько способов создания </w:t>
      </w:r>
      <w:proofErr w:type="spellStart"/>
      <w:r>
        <w:rPr>
          <w:lang w:val="ru-RU"/>
        </w:rPr>
        <w:t>видеолекций</w:t>
      </w:r>
      <w:proofErr w:type="spellEnd"/>
      <w:r>
        <w:rPr>
          <w:lang w:val="ru-RU"/>
        </w:rPr>
        <w:t xml:space="preserve">. Рассмотрим два основных способа. </w:t>
      </w:r>
      <w:r w:rsidRPr="0052766C">
        <w:rPr>
          <w:lang w:val="ru-RU"/>
        </w:rPr>
        <w:t xml:space="preserve">Первый </w:t>
      </w:r>
      <w:r>
        <w:rPr>
          <w:lang w:val="ru-RU"/>
        </w:rPr>
        <w:t>способ</w:t>
      </w:r>
      <w:r w:rsidRPr="0052766C">
        <w:rPr>
          <w:lang w:val="ru-RU"/>
        </w:rPr>
        <w:t xml:space="preserve"> позволяет создать видео с реальным учебным занятием, так</w:t>
      </w:r>
      <w:r>
        <w:rPr>
          <w:lang w:val="ru-RU"/>
        </w:rPr>
        <w:t>им</w:t>
      </w:r>
      <w:r w:rsidRPr="0052766C">
        <w:rPr>
          <w:lang w:val="ru-RU"/>
        </w:rPr>
        <w:t xml:space="preserve"> как лекция, семинар, </w:t>
      </w:r>
      <w:r>
        <w:rPr>
          <w:lang w:val="ru-RU"/>
        </w:rPr>
        <w:t>практическое занятие и лабораторная работа</w:t>
      </w:r>
      <w:r w:rsidRPr="0052766C">
        <w:rPr>
          <w:lang w:val="ru-RU"/>
        </w:rPr>
        <w:t>. Такие видеоматериалы прекрасно подходят для демонстрации изучаемой технологии или процесса эксплуатации оборудования.</w:t>
      </w:r>
    </w:p>
    <w:p w:rsidR="0052766C" w:rsidRDefault="0052766C" w:rsidP="008013A8">
      <w:pPr>
        <w:pStyle w:val="base"/>
        <w:rPr>
          <w:lang w:val="ru-RU"/>
        </w:rPr>
      </w:pPr>
      <w:r w:rsidRPr="0052766C">
        <w:rPr>
          <w:lang w:val="ru-RU"/>
        </w:rPr>
        <w:t xml:space="preserve">Второй </w:t>
      </w:r>
      <w:r w:rsidR="00D35039">
        <w:rPr>
          <w:lang w:val="ru-RU"/>
        </w:rPr>
        <w:t>способ</w:t>
      </w:r>
      <w:r w:rsidRPr="0052766C">
        <w:rPr>
          <w:lang w:val="ru-RU"/>
        </w:rPr>
        <w:t xml:space="preserve"> потребует специального программного обеспечения (</w:t>
      </w:r>
      <w:proofErr w:type="spellStart"/>
      <w:r w:rsidRPr="0052766C">
        <w:rPr>
          <w:lang w:val="ru-RU"/>
        </w:rPr>
        <w:t>Bandicam</w:t>
      </w:r>
      <w:proofErr w:type="spellEnd"/>
      <w:r w:rsidRPr="0052766C">
        <w:rPr>
          <w:lang w:val="ru-RU"/>
        </w:rPr>
        <w:t xml:space="preserve">, OBS Studio, </w:t>
      </w:r>
      <w:proofErr w:type="spellStart"/>
      <w:r w:rsidRPr="0052766C">
        <w:rPr>
          <w:lang w:val="ru-RU"/>
        </w:rPr>
        <w:t>HyperCam</w:t>
      </w:r>
      <w:proofErr w:type="spellEnd"/>
      <w:r w:rsidRPr="0052766C">
        <w:rPr>
          <w:lang w:val="ru-RU"/>
        </w:rPr>
        <w:t xml:space="preserve">). Аудио может записываться как вместе с видео, так и отдельно. </w:t>
      </w:r>
      <w:proofErr w:type="gramStart"/>
      <w:r w:rsidRPr="0052766C">
        <w:rPr>
          <w:lang w:val="ru-RU"/>
        </w:rPr>
        <w:t>В последствии</w:t>
      </w:r>
      <w:proofErr w:type="gramEnd"/>
      <w:r w:rsidRPr="0052766C">
        <w:rPr>
          <w:lang w:val="ru-RU"/>
        </w:rPr>
        <w:t xml:space="preserve"> оно может быть наложено на видеоряд. Выбор </w:t>
      </w:r>
      <w:r w:rsidR="00D35039">
        <w:rPr>
          <w:lang w:val="ru-RU"/>
        </w:rPr>
        <w:t>способов</w:t>
      </w:r>
      <w:r w:rsidRPr="0052766C">
        <w:rPr>
          <w:lang w:val="ru-RU"/>
        </w:rPr>
        <w:t xml:space="preserve"> записи звука зависит от возможностей аппаратуры, способа обработки звука и желаемого результата</w:t>
      </w:r>
      <w:r w:rsidR="00D85DBE">
        <w:rPr>
          <w:lang w:val="ru-RU"/>
        </w:rPr>
        <w:t>.</w:t>
      </w:r>
    </w:p>
    <w:p w:rsidR="00D85DBE" w:rsidRDefault="00D85DBE" w:rsidP="008013A8">
      <w:pPr>
        <w:pStyle w:val="base"/>
        <w:rPr>
          <w:lang w:val="ru-RU"/>
        </w:rPr>
      </w:pPr>
      <w:r w:rsidRPr="00D85DBE">
        <w:rPr>
          <w:lang w:val="ru-RU"/>
        </w:rPr>
        <w:lastRenderedPageBreak/>
        <w:t xml:space="preserve">Рассмотрим подробнее процесс создания </w:t>
      </w:r>
      <w:proofErr w:type="spellStart"/>
      <w:r w:rsidRPr="00D85DBE">
        <w:rPr>
          <w:lang w:val="ru-RU"/>
        </w:rPr>
        <w:t>видеолекции</w:t>
      </w:r>
      <w:proofErr w:type="spellEnd"/>
      <w:r w:rsidRPr="00D85DBE">
        <w:rPr>
          <w:lang w:val="ru-RU"/>
        </w:rPr>
        <w:t xml:space="preserve"> с помощью программы </w:t>
      </w:r>
      <w:proofErr w:type="spellStart"/>
      <w:r w:rsidRPr="00D85DBE">
        <w:rPr>
          <w:lang w:val="ru-RU"/>
        </w:rPr>
        <w:t>Bandicam</w:t>
      </w:r>
      <w:proofErr w:type="spellEnd"/>
      <w:r w:rsidRPr="00D85DBE">
        <w:rPr>
          <w:lang w:val="ru-RU"/>
        </w:rPr>
        <w:t>, которая предназначена для захвата действий с экрана (рабочего стола ПК), захвата изображения отдельно из приложений. Программа захватывает все, в том числе и движени</w:t>
      </w:r>
      <w:r>
        <w:rPr>
          <w:lang w:val="ru-RU"/>
        </w:rPr>
        <w:t>е</w:t>
      </w:r>
      <w:r w:rsidRPr="00D85DBE">
        <w:rPr>
          <w:lang w:val="ru-RU"/>
        </w:rPr>
        <w:t xml:space="preserve"> курсора.</w:t>
      </w:r>
    </w:p>
    <w:p w:rsidR="00D85DBE" w:rsidRDefault="00D85DBE" w:rsidP="008013A8">
      <w:pPr>
        <w:pStyle w:val="base"/>
        <w:rPr>
          <w:lang w:val="ru-RU"/>
        </w:rPr>
      </w:pPr>
      <w:r>
        <w:rPr>
          <w:lang w:val="ru-RU"/>
        </w:rPr>
        <w:t>После установки программного обеспечения требуется настроить желаемый режим записи. Доступны шесть основных режимов:</w:t>
      </w:r>
    </w:p>
    <w:p w:rsidR="00D85DBE" w:rsidRDefault="00D85DBE" w:rsidP="00D85DBE">
      <w:pPr>
        <w:pStyle w:val="litera"/>
      </w:pPr>
      <w:r>
        <w:t>Прямоугольная область;</w:t>
      </w:r>
    </w:p>
    <w:p w:rsidR="00D85DBE" w:rsidRDefault="00D85DBE" w:rsidP="00D85DBE">
      <w:pPr>
        <w:pStyle w:val="litera"/>
      </w:pPr>
      <w:r>
        <w:t>Полный экран;</w:t>
      </w:r>
    </w:p>
    <w:p w:rsidR="00D85DBE" w:rsidRDefault="00D85DBE" w:rsidP="00D85DBE">
      <w:pPr>
        <w:pStyle w:val="litera"/>
      </w:pPr>
      <w:r>
        <w:t>Область вокруг курсора;</w:t>
      </w:r>
    </w:p>
    <w:p w:rsidR="00D85DBE" w:rsidRDefault="00D85DBE" w:rsidP="00D85DBE">
      <w:pPr>
        <w:pStyle w:val="litera"/>
      </w:pPr>
      <w:r>
        <w:t>Режим записи с устройства;</w:t>
      </w:r>
    </w:p>
    <w:p w:rsidR="00D85DBE" w:rsidRDefault="00D85DBE" w:rsidP="00D85DBE">
      <w:pPr>
        <w:pStyle w:val="litera"/>
      </w:pPr>
      <w:r>
        <w:t>Режим записи игры;</w:t>
      </w:r>
    </w:p>
    <w:p w:rsidR="00D85DBE" w:rsidRPr="00731678" w:rsidRDefault="00D85DBE" w:rsidP="00D85DBE">
      <w:pPr>
        <w:pStyle w:val="litera"/>
      </w:pPr>
      <w:proofErr w:type="spellStart"/>
      <w:r>
        <w:t>Записть</w:t>
      </w:r>
      <w:proofErr w:type="spellEnd"/>
      <w:r>
        <w:t xml:space="preserve"> только аудио.</w:t>
      </w:r>
    </w:p>
    <w:p w:rsidR="00BD06AA" w:rsidRPr="00BD06AA" w:rsidRDefault="00BD06AA" w:rsidP="00BD06AA">
      <w:pPr>
        <w:ind w:firstLine="340"/>
        <w:jc w:val="both"/>
        <w:rPr>
          <w:sz w:val="16"/>
        </w:rPr>
      </w:pPr>
      <w:r w:rsidRPr="00BD06AA">
        <w:rPr>
          <w:sz w:val="16"/>
        </w:rPr>
        <w:t>Для начала записи необходимо нажать кнопку «Начать запись», либо использовать настраиваемую горячую клавишу «F12».</w:t>
      </w:r>
    </w:p>
    <w:p w:rsidR="00D85DBE" w:rsidRDefault="00BD06AA" w:rsidP="00BD06AA">
      <w:pPr>
        <w:pStyle w:val="base"/>
        <w:rPr>
          <w:lang w:val="ru-RU"/>
        </w:rPr>
      </w:pPr>
      <w:r w:rsidRPr="00BD06AA">
        <w:rPr>
          <w:lang w:val="ru-RU"/>
        </w:rPr>
        <w:t xml:space="preserve">После начала записи на главном экране приложения на верхней панели появиться </w:t>
      </w:r>
      <w:proofErr w:type="gramStart"/>
      <w:r w:rsidRPr="00BD06AA">
        <w:rPr>
          <w:lang w:val="ru-RU"/>
        </w:rPr>
        <w:t>таймер</w:t>
      </w:r>
      <w:proofErr w:type="gramEnd"/>
      <w:r w:rsidRPr="00BD06AA">
        <w:rPr>
          <w:lang w:val="ru-RU"/>
        </w:rPr>
        <w:t xml:space="preserve"> показывающий какое количество времени видеозаписи записано. Так же там будет отображено какие устройства и функции включены</w:t>
      </w:r>
      <w:proofErr w:type="gramStart"/>
      <w:r w:rsidRPr="00BD06AA">
        <w:rPr>
          <w:lang w:val="ru-RU"/>
        </w:rPr>
        <w:t>.</w:t>
      </w:r>
      <w:proofErr w:type="gramEnd"/>
      <w:r w:rsidRPr="00BD06AA">
        <w:rPr>
          <w:lang w:val="ru-RU"/>
        </w:rPr>
        <w:t xml:space="preserve"> (</w:t>
      </w:r>
      <w:proofErr w:type="gramStart"/>
      <w:r w:rsidRPr="00BD06AA">
        <w:rPr>
          <w:lang w:val="ru-RU"/>
        </w:rPr>
        <w:t>р</w:t>
      </w:r>
      <w:proofErr w:type="gramEnd"/>
      <w:r w:rsidRPr="00BD06AA">
        <w:rPr>
          <w:lang w:val="ru-RU"/>
        </w:rPr>
        <w:t xml:space="preserve">ис. </w:t>
      </w:r>
      <w:r w:rsidR="007A3604">
        <w:rPr>
          <w:lang w:val="ru-RU"/>
        </w:rPr>
        <w:t>1</w:t>
      </w:r>
      <w:r w:rsidRPr="00BD06AA">
        <w:rPr>
          <w:lang w:val="ru-RU"/>
        </w:rPr>
        <w:t>.)</w:t>
      </w:r>
    </w:p>
    <w:p w:rsidR="00BD06AA" w:rsidRDefault="00BD06AA" w:rsidP="00BD06AA">
      <w:pPr>
        <w:pStyle w:val="base"/>
        <w:spacing w:before="360" w:after="240"/>
        <w:ind w:firstLine="0"/>
        <w:jc w:val="center"/>
        <w:rPr>
          <w:lang w:val="ru-RU"/>
        </w:rPr>
      </w:pPr>
      <w:r w:rsidRPr="00AB0C98">
        <w:rPr>
          <w:noProof/>
          <w:sz w:val="20"/>
        </w:rPr>
        <w:drawing>
          <wp:inline distT="0" distB="0" distL="0" distR="0" wp14:anchorId="517C71ED" wp14:editId="2E2B8324">
            <wp:extent cx="2336800" cy="22720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45665" cy="2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6AA" w:rsidRDefault="00BD06AA" w:rsidP="00BD06AA">
      <w:pPr>
        <w:pStyle w:val="base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 w:rsidR="007A3604">
        <w:rPr>
          <w:lang w:val="ru-RU"/>
        </w:rPr>
        <w:t>1</w:t>
      </w:r>
      <w:r w:rsidRPr="00D62EEE">
        <w:rPr>
          <w:lang w:val="ru-RU"/>
        </w:rPr>
        <w:t xml:space="preserve">. </w:t>
      </w:r>
      <w:r>
        <w:rPr>
          <w:lang w:val="ru-RU"/>
        </w:rPr>
        <w:t>Панель записи</w:t>
      </w:r>
      <w:r>
        <w:rPr>
          <w:lang w:val="ru-RU"/>
        </w:rPr>
        <w:t xml:space="preserve"> </w:t>
      </w:r>
      <w:proofErr w:type="spellStart"/>
      <w:r w:rsidRPr="00D85DBE">
        <w:rPr>
          <w:lang w:val="ru-RU"/>
        </w:rPr>
        <w:t>Bandicam</w:t>
      </w:r>
      <w:proofErr w:type="spellEnd"/>
    </w:p>
    <w:p w:rsidR="00BD06AA" w:rsidRDefault="00BD06AA" w:rsidP="00BD06AA">
      <w:pPr>
        <w:pStyle w:val="base"/>
        <w:rPr>
          <w:lang w:val="ru-RU"/>
        </w:rPr>
      </w:pPr>
      <w:r w:rsidRPr="00BD06AA">
        <w:rPr>
          <w:lang w:val="ru-RU"/>
        </w:rPr>
        <w:t>После окончания записи автоматически будет открыта папка с хранящимся там видеофайлом.</w:t>
      </w:r>
      <w:r>
        <w:rPr>
          <w:lang w:val="ru-RU"/>
        </w:rPr>
        <w:t xml:space="preserve"> </w:t>
      </w:r>
      <w:r w:rsidRPr="00BD06AA">
        <w:rPr>
          <w:lang w:val="ru-RU"/>
        </w:rPr>
        <w:t xml:space="preserve">Записав видеоматериал можно приступать к его обработке, а именно видеомонтажу. В данном случае для видеомонтажа будет использована программа </w:t>
      </w:r>
      <w:proofErr w:type="spellStart"/>
      <w:r w:rsidRPr="00BD06AA">
        <w:rPr>
          <w:lang w:val="ru-RU"/>
        </w:rPr>
        <w:t>Sony</w:t>
      </w:r>
      <w:proofErr w:type="spellEnd"/>
      <w:r w:rsidRPr="00BD06AA">
        <w:rPr>
          <w:lang w:val="ru-RU"/>
        </w:rPr>
        <w:t xml:space="preserve"> </w:t>
      </w:r>
      <w:proofErr w:type="spellStart"/>
      <w:r w:rsidRPr="00BD06AA">
        <w:rPr>
          <w:lang w:val="ru-RU"/>
        </w:rPr>
        <w:t>Vegas</w:t>
      </w:r>
      <w:proofErr w:type="spellEnd"/>
      <w:r w:rsidRPr="00BD06AA">
        <w:rPr>
          <w:lang w:val="ru-RU"/>
        </w:rPr>
        <w:t xml:space="preserve"> </w:t>
      </w:r>
      <w:proofErr w:type="spellStart"/>
      <w:r w:rsidRPr="00BD06AA">
        <w:rPr>
          <w:lang w:val="ru-RU"/>
        </w:rPr>
        <w:t>Pro</w:t>
      </w:r>
      <w:proofErr w:type="spellEnd"/>
      <w:r w:rsidRPr="00BD06AA">
        <w:rPr>
          <w:lang w:val="ru-RU"/>
        </w:rPr>
        <w:t xml:space="preserve"> 13.0.</w:t>
      </w:r>
    </w:p>
    <w:p w:rsidR="007A3604" w:rsidRDefault="007A3604" w:rsidP="00BD06AA">
      <w:pPr>
        <w:pStyle w:val="base"/>
        <w:rPr>
          <w:lang w:val="ru-RU"/>
        </w:rPr>
      </w:pPr>
      <w:r w:rsidRPr="007A3604">
        <w:rPr>
          <w:lang w:val="ru-RU"/>
        </w:rPr>
        <w:t xml:space="preserve">Для склейки нескольких видео перетащите видеофрагменты на ленту и совместите конец первого и начало второго, воспользовавшись левой кнопкой мыши (рис. </w:t>
      </w:r>
      <w:r>
        <w:rPr>
          <w:lang w:val="ru-RU"/>
        </w:rPr>
        <w:t>2</w:t>
      </w:r>
      <w:r w:rsidRPr="007A3604">
        <w:rPr>
          <w:lang w:val="ru-RU"/>
        </w:rPr>
        <w:t>).</w:t>
      </w:r>
    </w:p>
    <w:p w:rsidR="007A3604" w:rsidRDefault="007A3604" w:rsidP="007A3604">
      <w:pPr>
        <w:pStyle w:val="base"/>
        <w:spacing w:before="360" w:after="240"/>
        <w:ind w:firstLine="0"/>
        <w:jc w:val="center"/>
        <w:rPr>
          <w:lang w:val="ru-RU"/>
        </w:rPr>
      </w:pPr>
      <w:r w:rsidRPr="00E55DCB">
        <w:rPr>
          <w:noProof/>
          <w:sz w:val="20"/>
        </w:rPr>
        <w:drawing>
          <wp:inline distT="0" distB="0" distL="0" distR="0" wp14:anchorId="5731B498" wp14:editId="28EA2175">
            <wp:extent cx="2113280" cy="11468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13912" cy="114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04" w:rsidRDefault="007A3604" w:rsidP="007A3604">
      <w:pPr>
        <w:pStyle w:val="base"/>
        <w:spacing w:before="360" w:after="240"/>
        <w:ind w:firstLine="0"/>
        <w:jc w:val="center"/>
        <w:rPr>
          <w:lang w:val="ru-RU"/>
        </w:rPr>
      </w:pPr>
      <w:r w:rsidRPr="00D62EEE">
        <w:rPr>
          <w:lang w:val="ru-RU"/>
        </w:rPr>
        <w:t>Рис.</w:t>
      </w:r>
      <w:r w:rsidRPr="00D47BD7">
        <w:t> </w:t>
      </w:r>
      <w:r>
        <w:rPr>
          <w:lang w:val="ru-RU"/>
        </w:rPr>
        <w:t>2</w:t>
      </w:r>
      <w:r w:rsidRPr="00D62EEE">
        <w:rPr>
          <w:lang w:val="ru-RU"/>
        </w:rPr>
        <w:t xml:space="preserve">. </w:t>
      </w:r>
      <w:r>
        <w:rPr>
          <w:lang w:val="ru-RU"/>
        </w:rPr>
        <w:t>Склейка фрагментов видео</w:t>
      </w:r>
    </w:p>
    <w:p w:rsidR="007A3604" w:rsidRDefault="007A3604" w:rsidP="007A3604">
      <w:pPr>
        <w:pStyle w:val="base"/>
        <w:rPr>
          <w:lang w:val="ru-RU"/>
        </w:rPr>
      </w:pPr>
      <w:r>
        <w:rPr>
          <w:lang w:val="ru-RU"/>
        </w:rPr>
        <w:t xml:space="preserve">Финальным этапом создания видео является сохранение проекта и его рендер. </w:t>
      </w:r>
    </w:p>
    <w:p w:rsidR="006A74E9" w:rsidRPr="006A74E9" w:rsidRDefault="006A74E9" w:rsidP="007A3604">
      <w:pPr>
        <w:pStyle w:val="base"/>
        <w:rPr>
          <w:lang w:val="ru-RU"/>
        </w:rPr>
      </w:pPr>
      <w:r w:rsidRPr="006A74E9">
        <w:rPr>
          <w:lang w:val="ru-RU"/>
        </w:rPr>
        <w:t xml:space="preserve">Видеоматериалы становятся ключевым элементом образовательной среды в эпоху </w:t>
      </w:r>
      <w:proofErr w:type="spellStart"/>
      <w:r w:rsidRPr="006A74E9">
        <w:rPr>
          <w:lang w:val="ru-RU"/>
        </w:rPr>
        <w:t>цифровизации</w:t>
      </w:r>
      <w:proofErr w:type="spellEnd"/>
      <w:r w:rsidRPr="006A74E9">
        <w:rPr>
          <w:lang w:val="ru-RU"/>
        </w:rPr>
        <w:t xml:space="preserve">. Их возможности позволяют создавать гибкие, наглядные, мотивирующие и результативные формы обучения. Современные исследования подтверждают положительное влияние видео на успеваемость, вовлеченность и эмоциональное отношение к учебному процессу. Вместе с тем эффективность </w:t>
      </w:r>
      <w:proofErr w:type="spellStart"/>
      <w:r w:rsidRPr="006A74E9">
        <w:rPr>
          <w:lang w:val="ru-RU"/>
        </w:rPr>
        <w:t>видеоконтента</w:t>
      </w:r>
      <w:proofErr w:type="spellEnd"/>
      <w:r w:rsidRPr="006A74E9">
        <w:rPr>
          <w:lang w:val="ru-RU"/>
        </w:rPr>
        <w:t xml:space="preserve"> напрямую зависит от грамотной педагогической интеграции, методической целесообразности и технической доступности. </w:t>
      </w:r>
    </w:p>
    <w:p w:rsidR="00D85DBE" w:rsidRDefault="00D85DBE" w:rsidP="00574078">
      <w:pPr>
        <w:pStyle w:val="base1"/>
      </w:pPr>
    </w:p>
    <w:p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Pr="006A74E9" w:rsidRDefault="0052766C" w:rsidP="006A74E9">
      <w:pPr>
        <w:pStyle w:val="litera"/>
        <w:numPr>
          <w:ilvl w:val="0"/>
          <w:numId w:val="20"/>
        </w:numPr>
        <w:rPr>
          <w:szCs w:val="20"/>
        </w:rPr>
      </w:pPr>
      <w:r>
        <w:lastRenderedPageBreak/>
        <w:t>Электронный научный журнал «Наука и перспективы» – 2020. – №1</w:t>
      </w:r>
      <w:r w:rsidRPr="00991AEE">
        <w:t xml:space="preserve">/ </w:t>
      </w:r>
      <w:proofErr w:type="spellStart"/>
      <w:r>
        <w:t>Беленкова</w:t>
      </w:r>
      <w:proofErr w:type="spellEnd"/>
      <w:r>
        <w:t xml:space="preserve"> И. В. </w:t>
      </w:r>
      <w:r w:rsidRPr="00991AEE">
        <w:t>[Электронный ресурс</w:t>
      </w:r>
      <w:r w:rsidRPr="0052766C">
        <w:t xml:space="preserve">]. – URL: </w:t>
      </w:r>
      <w:hyperlink r:id="rId12" w:history="1">
        <w:r w:rsidRPr="0052766C">
          <w:rPr>
            <w:rStyle w:val="af0"/>
            <w:color w:val="auto"/>
          </w:rPr>
          <w:t>https://cyberleninka.ru/article/n/sozdanie-videolektsiy-dlya-soprovozhdeniya-obrazovatelnogo-protsessa</w:t>
        </w:r>
      </w:hyperlink>
      <w:r w:rsidRPr="0052766C">
        <w:t xml:space="preserve"> (да</w:t>
      </w:r>
      <w:r w:rsidRPr="00991AEE">
        <w:t xml:space="preserve">та обращения </w:t>
      </w:r>
      <w:r>
        <w:t>01</w:t>
      </w:r>
      <w:r w:rsidRPr="00991AEE">
        <w:t>.</w:t>
      </w:r>
      <w:r>
        <w:t>05</w:t>
      </w:r>
      <w:r w:rsidRPr="00991AEE">
        <w:t>.202</w:t>
      </w:r>
      <w:r>
        <w:t>5</w:t>
      </w:r>
      <w:r w:rsidRPr="00991AEE">
        <w:t>)</w:t>
      </w:r>
    </w:p>
    <w:sectPr w:rsidR="003E5DC7" w:rsidRPr="006A74E9" w:rsidSect="00BA2C7D">
      <w:headerReference w:type="even" r:id="rId13"/>
      <w:footerReference w:type="even" r:id="rId14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0F" w:rsidRDefault="00E0650F">
      <w:r>
        <w:separator/>
      </w:r>
    </w:p>
    <w:p w:rsidR="00E0650F" w:rsidRDefault="00E0650F"/>
    <w:p w:rsidR="00E0650F" w:rsidRDefault="00E0650F"/>
    <w:p w:rsidR="00E0650F" w:rsidRDefault="00E0650F"/>
  </w:endnote>
  <w:endnote w:type="continuationSeparator" w:id="0">
    <w:p w:rsidR="00E0650F" w:rsidRDefault="00E0650F">
      <w:r>
        <w:continuationSeparator/>
      </w:r>
    </w:p>
    <w:p w:rsidR="00E0650F" w:rsidRDefault="00E0650F"/>
    <w:p w:rsidR="00E0650F" w:rsidRDefault="00E0650F"/>
    <w:p w:rsidR="00E0650F" w:rsidRDefault="00E06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Times New Roman"/>
    <w:charset w:val="CC"/>
    <w:family w:val="roman"/>
    <w:pitch w:val="variable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39" w:rsidRDefault="00D35039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D35039" w:rsidRDefault="00D35039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6A74E9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0F" w:rsidRDefault="00E0650F">
      <w:r>
        <w:separator/>
      </w:r>
    </w:p>
    <w:p w:rsidR="00E0650F" w:rsidRDefault="00E0650F"/>
    <w:p w:rsidR="00E0650F" w:rsidRDefault="00E0650F"/>
    <w:p w:rsidR="00E0650F" w:rsidRDefault="00E0650F"/>
  </w:footnote>
  <w:footnote w:type="continuationSeparator" w:id="0">
    <w:p w:rsidR="00E0650F" w:rsidRDefault="00E0650F">
      <w:r>
        <w:continuationSeparator/>
      </w:r>
    </w:p>
    <w:p w:rsidR="00E0650F" w:rsidRDefault="00E0650F"/>
    <w:p w:rsidR="00E0650F" w:rsidRDefault="00E0650F"/>
    <w:p w:rsidR="00E0650F" w:rsidRDefault="00E065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39" w:rsidRDefault="00D35039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D35039" w:rsidRPr="00381817" w:rsidRDefault="00D35039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11.4pt;height:11.4pt" o:bullet="t">
        <v:imagedata r:id="rId1" o:title="mso10"/>
      </v:shape>
    </w:pict>
  </w:numPicBullet>
  <w:numPicBullet w:numPicBulletId="1">
    <w:pict>
      <v:shape id="_x0000_i1182" type="#_x0000_t75" style="width:9.6pt;height:9.6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CC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4CC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2766C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371E0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4E9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3604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13A8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46C93"/>
    <w:rsid w:val="00B51417"/>
    <w:rsid w:val="00B515C0"/>
    <w:rsid w:val="00B5343B"/>
    <w:rsid w:val="00B53BE1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9513F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06AA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2EB3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5039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5DBE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4D02"/>
    <w:rsid w:val="00DE651E"/>
    <w:rsid w:val="00DE6E0A"/>
    <w:rsid w:val="00DF2385"/>
    <w:rsid w:val="00DF24A1"/>
    <w:rsid w:val="00DF6272"/>
    <w:rsid w:val="00DF7037"/>
    <w:rsid w:val="00E03BFB"/>
    <w:rsid w:val="00E053F8"/>
    <w:rsid w:val="00E0650F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1154CC"/>
    <w:pPr>
      <w:jc w:val="center"/>
    </w:pPr>
    <w:rPr>
      <w:rFonts w:eastAsia="Calibri"/>
      <w:b/>
      <w:bCs/>
      <w:caps/>
      <w:sz w:val="16"/>
      <w:szCs w:val="16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1154CC"/>
    <w:rPr>
      <w:rFonts w:eastAsia="Calibri"/>
      <w:b/>
      <w:bCs/>
      <w:caps/>
      <w:sz w:val="16"/>
      <w:szCs w:val="16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1154CC"/>
    <w:pPr>
      <w:jc w:val="center"/>
    </w:pPr>
    <w:rPr>
      <w:rFonts w:eastAsia="Calibri"/>
      <w:b/>
      <w:bCs/>
      <w:caps/>
      <w:sz w:val="16"/>
      <w:szCs w:val="16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1154CC"/>
    <w:rPr>
      <w:rFonts w:eastAsia="Calibri"/>
      <w:b/>
      <w:bCs/>
      <w:caps/>
      <w:sz w:val="16"/>
      <w:szCs w:val="16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1402chernaya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article/n/sozdanie-videolektsiy-dlya-soprovozhdeniya-obrazovatelnogo-protsess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andrey_dovg@bk.ru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83;&#1077;&#1085;&#1072;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116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Елена</dc:creator>
  <cp:lastModifiedBy>Елена</cp:lastModifiedBy>
  <cp:revision>1</cp:revision>
  <cp:lastPrinted>2011-06-10T13:51:00Z</cp:lastPrinted>
  <dcterms:created xsi:type="dcterms:W3CDTF">2025-06-13T08:19:00Z</dcterms:created>
  <dcterms:modified xsi:type="dcterms:W3CDTF">2025-06-15T08:37:00Z</dcterms:modified>
</cp:coreProperties>
</file>