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9E5E" w14:textId="49D5FE91" w:rsidR="00FF3B02" w:rsidRPr="000C7E11" w:rsidRDefault="000C7E11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Нейросети в образовании: от «цифрового костыля» к «когнитивному крылу»</w:t>
      </w:r>
    </w:p>
    <w:p w14:paraId="67C8589C" w14:textId="26F557B3" w:rsidR="005E266B" w:rsidRPr="000C7E11" w:rsidRDefault="000C7E11" w:rsidP="005E266B">
      <w:pPr>
        <w:pStyle w:val="za"/>
      </w:pPr>
      <w:r>
        <w:t xml:space="preserve">Баринова </w:t>
      </w:r>
      <w:proofErr w:type="gramStart"/>
      <w:r>
        <w:t>И.К.</w:t>
      </w:r>
      <w:proofErr w:type="gramEnd"/>
      <w:r>
        <w:t xml:space="preserve"> </w:t>
      </w:r>
      <w:proofErr w:type="spellStart"/>
      <w:r>
        <w:rPr>
          <w:lang w:val="en-US"/>
        </w:rPr>
        <w:t>ik</w:t>
      </w:r>
      <w:proofErr w:type="spellEnd"/>
      <w:r w:rsidRPr="000C7E11">
        <w:t>.</w:t>
      </w:r>
      <w:proofErr w:type="spellStart"/>
      <w:r>
        <w:rPr>
          <w:lang w:val="en-US"/>
        </w:rPr>
        <w:t>barinova</w:t>
      </w:r>
      <w:proofErr w:type="spellEnd"/>
      <w:r w:rsidRPr="000C7E11">
        <w:t>@</w:t>
      </w:r>
      <w:proofErr w:type="spellStart"/>
      <w:r>
        <w:rPr>
          <w:lang w:val="en-US"/>
        </w:rPr>
        <w:t>mpgu</w:t>
      </w:r>
      <w:proofErr w:type="spellEnd"/>
      <w:r w:rsidRPr="000C7E11">
        <w:t>.</w:t>
      </w:r>
      <w:proofErr w:type="spellStart"/>
      <w:r>
        <w:rPr>
          <w:lang w:val="en-US"/>
        </w:rPr>
        <w:t>su</w:t>
      </w:r>
      <w:proofErr w:type="spellEnd"/>
    </w:p>
    <w:bookmarkEnd w:id="0"/>
    <w:p w14:paraId="0BFC380F" w14:textId="5507182D" w:rsidR="005E266B" w:rsidRPr="000C7E11" w:rsidRDefault="000C7E11" w:rsidP="00574078">
      <w:pPr>
        <w:pStyle w:val="zorg"/>
      </w:pPr>
      <w:r>
        <w:t>МПГУ, Москва</w:t>
      </w:r>
    </w:p>
    <w:p w14:paraId="65FF53B1" w14:textId="77777777" w:rsidR="00574078" w:rsidRDefault="00574078" w:rsidP="00574078">
      <w:pPr>
        <w:pStyle w:val="abs"/>
      </w:pPr>
      <w:r>
        <w:t>Аннотация</w:t>
      </w:r>
    </w:p>
    <w:p w14:paraId="0F3A88A4" w14:textId="1BAD2ACD" w:rsidR="00CA065C" w:rsidRDefault="000C7E11" w:rsidP="00CA065C">
      <w:pPr>
        <w:pStyle w:val="base6"/>
      </w:pPr>
      <w:r>
        <w:t>Доклад посвящен</w:t>
      </w:r>
      <w:r w:rsidR="00795975">
        <w:t xml:space="preserve"> изменению</w:t>
      </w:r>
      <w:r>
        <w:t xml:space="preserve"> роли генеративных нейросетей в образовании. Сегодня большинство учащихся используют ИИ как «костыль» - для быстрого </w:t>
      </w:r>
      <w:r w:rsidR="009E79B2">
        <w:t>выполнения</w:t>
      </w:r>
      <w:r>
        <w:t xml:space="preserve"> домашних заданий, </w:t>
      </w:r>
      <w:r w:rsidR="009E79B2">
        <w:t xml:space="preserve">написания </w:t>
      </w:r>
      <w:r>
        <w:t>сочинений и</w:t>
      </w:r>
      <w:r w:rsidR="00AA127D">
        <w:t xml:space="preserve">ли </w:t>
      </w:r>
      <w:r w:rsidR="009E79B2">
        <w:t xml:space="preserve">работы над </w:t>
      </w:r>
      <w:r>
        <w:t>проект</w:t>
      </w:r>
      <w:r w:rsidR="009E79B2">
        <w:t>ами</w:t>
      </w:r>
      <w:r>
        <w:t xml:space="preserve">. Это порождает иллюзию знания, атрофию навыков письма и шаблонность мышления. Автор анализирует проблему и предлагает пути превращения ИИ из </w:t>
      </w:r>
      <w:r w:rsidR="00795975">
        <w:t xml:space="preserve">механического </w:t>
      </w:r>
      <w:r>
        <w:t xml:space="preserve">«решателя задач» в </w:t>
      </w:r>
      <w:r w:rsidR="0092566F">
        <w:t>«когнитивное крыло»</w:t>
      </w:r>
      <w:r w:rsidR="009E79B2">
        <w:t xml:space="preserve">, а именно - в </w:t>
      </w:r>
      <w:r w:rsidR="0092566F">
        <w:t xml:space="preserve">инструмент развития </w:t>
      </w:r>
      <w:r w:rsidR="00795975">
        <w:t>творческого сознания</w:t>
      </w:r>
      <w:r w:rsidR="0092566F">
        <w:t>. В докладе будут представлены конкретные методические приемы, которые уже апробированы на практике</w:t>
      </w:r>
      <w:r w:rsidR="00795975">
        <w:t>. Например,</w:t>
      </w:r>
      <w:r w:rsidR="0092566F">
        <w:t xml:space="preserve"> как переформулировать задания, чтобы нейросеть становилась генератором идей для дискуссии, тренажером аргументации или</w:t>
      </w:r>
      <w:r w:rsidR="00795975">
        <w:t xml:space="preserve"> индивидуальным</w:t>
      </w:r>
      <w:r w:rsidR="0092566F">
        <w:t xml:space="preserve"> тьютором для слабого учащегося. </w:t>
      </w:r>
    </w:p>
    <w:p w14:paraId="68A1CC48" w14:textId="64073C5A" w:rsidR="008C6D29" w:rsidRPr="00335240" w:rsidRDefault="008C6D29" w:rsidP="00574078">
      <w:pPr>
        <w:pStyle w:val="base"/>
        <w:rPr>
          <w:lang w:val="ru-RU"/>
        </w:rPr>
      </w:pPr>
      <w:r>
        <w:rPr>
          <w:lang w:val="ru-RU"/>
        </w:rPr>
        <w:t xml:space="preserve">Стремительное внедрение генеративных нейросетей в повседневную жизнь учащихся создало новый вызов </w:t>
      </w:r>
      <w:proofErr w:type="gramStart"/>
      <w:r>
        <w:rPr>
          <w:lang w:val="ru-RU"/>
        </w:rPr>
        <w:t>для  педагогов</w:t>
      </w:r>
      <w:proofErr w:type="gramEnd"/>
      <w:r>
        <w:rPr>
          <w:lang w:val="ru-RU"/>
        </w:rPr>
        <w:t xml:space="preserve">. Согласно исследованию НИУ ВШЭ и платформы </w:t>
      </w:r>
      <w:proofErr w:type="spellStart"/>
      <w:r>
        <w:rPr>
          <w:lang w:val="ru-RU"/>
        </w:rPr>
        <w:t>Учи.ру</w:t>
      </w:r>
      <w:proofErr w:type="spellEnd"/>
      <w:r>
        <w:rPr>
          <w:lang w:val="ru-RU"/>
        </w:rPr>
        <w:t xml:space="preserve"> (2025 г.), почти 80% учителей воспринимают ИИ как инструмент снижения нагрузки. Однако, тот же опрос фиксирует тревожную тенденцию: при очевидных преимуществах (экономия времени на подготовку, поиск идей и пр.) сохраняется риск формирования «</w:t>
      </w:r>
      <w:proofErr w:type="spellStart"/>
      <w:r>
        <w:rPr>
          <w:lang w:val="ru-RU"/>
        </w:rPr>
        <w:t>когнититвной</w:t>
      </w:r>
      <w:proofErr w:type="spellEnd"/>
      <w:r>
        <w:rPr>
          <w:lang w:val="ru-RU"/>
        </w:rPr>
        <w:t xml:space="preserve"> зависимости» (то есть, делегирования нейросетям не только рутинных, но и творческих задач)</w:t>
      </w:r>
      <w:r w:rsidR="00335240" w:rsidRPr="00335240">
        <w:rPr>
          <w:lang w:val="ru-RU"/>
        </w:rPr>
        <w:t xml:space="preserve"> [1].</w:t>
      </w:r>
    </w:p>
    <w:p w14:paraId="490FACB7" w14:textId="0261E361" w:rsidR="008C6D29" w:rsidRDefault="00795975" w:rsidP="00574078">
      <w:pPr>
        <w:pStyle w:val="base"/>
        <w:rPr>
          <w:lang w:val="ru-RU"/>
        </w:rPr>
      </w:pPr>
      <w:r>
        <w:rPr>
          <w:lang w:val="ru-RU"/>
        </w:rPr>
        <w:t xml:space="preserve">Мы обратились к </w:t>
      </w:r>
      <w:r w:rsidR="008C6D29">
        <w:rPr>
          <w:lang w:val="ru-RU"/>
        </w:rPr>
        <w:t>анализ</w:t>
      </w:r>
      <w:r>
        <w:rPr>
          <w:lang w:val="ru-RU"/>
        </w:rPr>
        <w:t>у</w:t>
      </w:r>
      <w:r w:rsidR="008C6D29">
        <w:rPr>
          <w:lang w:val="ru-RU"/>
        </w:rPr>
        <w:t xml:space="preserve"> российских исследований, проведенных в </w:t>
      </w:r>
      <w:proofErr w:type="gramStart"/>
      <w:r w:rsidR="008C6D29">
        <w:rPr>
          <w:lang w:val="ru-RU"/>
        </w:rPr>
        <w:t>2024-2025</w:t>
      </w:r>
      <w:proofErr w:type="gramEnd"/>
      <w:r w:rsidR="008C6D29">
        <w:rPr>
          <w:lang w:val="ru-RU"/>
        </w:rPr>
        <w:t xml:space="preserve"> годах, а также </w:t>
      </w:r>
      <w:r w:rsidR="009E79B2">
        <w:rPr>
          <w:lang w:val="ru-RU"/>
        </w:rPr>
        <w:t xml:space="preserve">к </w:t>
      </w:r>
      <w:r w:rsidR="008C6D29">
        <w:rPr>
          <w:lang w:val="ru-RU"/>
        </w:rPr>
        <w:t>данны</w:t>
      </w:r>
      <w:r w:rsidR="009E79B2">
        <w:rPr>
          <w:lang w:val="ru-RU"/>
        </w:rPr>
        <w:t>м</w:t>
      </w:r>
      <w:r w:rsidR="008C6D29">
        <w:rPr>
          <w:lang w:val="ru-RU"/>
        </w:rPr>
        <w:t xml:space="preserve"> опросов учителей (НИУ ВШЭ).</w:t>
      </w:r>
    </w:p>
    <w:p w14:paraId="14F17D39" w14:textId="0E704156" w:rsidR="008C6D29" w:rsidRDefault="008C6D29" w:rsidP="00574078">
      <w:pPr>
        <w:pStyle w:val="base"/>
        <w:rPr>
          <w:lang w:val="ru-RU"/>
        </w:rPr>
      </w:pPr>
      <w:r>
        <w:rPr>
          <w:lang w:val="ru-RU"/>
        </w:rPr>
        <w:t>Проблема</w:t>
      </w:r>
      <w:r w:rsidR="009E79B2">
        <w:rPr>
          <w:lang w:val="ru-RU"/>
        </w:rPr>
        <w:t xml:space="preserve"> </w:t>
      </w:r>
      <w:r>
        <w:rPr>
          <w:lang w:val="ru-RU"/>
        </w:rPr>
        <w:t xml:space="preserve">состоит в </w:t>
      </w:r>
      <w:r w:rsidR="00795975">
        <w:rPr>
          <w:lang w:val="ru-RU"/>
        </w:rPr>
        <w:t xml:space="preserve">главном </w:t>
      </w:r>
      <w:r>
        <w:rPr>
          <w:lang w:val="ru-RU"/>
        </w:rPr>
        <w:t>противоречии – при высоком дидактическом потенциале нейросетей</w:t>
      </w:r>
      <w:r w:rsidR="000756D3">
        <w:rPr>
          <w:lang w:val="ru-RU"/>
        </w:rPr>
        <w:t xml:space="preserve"> (таких как </w:t>
      </w:r>
      <w:r w:rsidR="00AA127D">
        <w:rPr>
          <w:lang w:val="ru-RU"/>
        </w:rPr>
        <w:t>индивидуальный подход</w:t>
      </w:r>
      <w:r w:rsidR="000756D3">
        <w:rPr>
          <w:lang w:val="ru-RU"/>
        </w:rPr>
        <w:t xml:space="preserve">, оперативная обратная связь, помощь отстающим ученикам) большинство школьников используют ИИ для </w:t>
      </w:r>
      <w:r w:rsidR="00795975">
        <w:rPr>
          <w:lang w:val="ru-RU"/>
        </w:rPr>
        <w:t xml:space="preserve">обычного </w:t>
      </w:r>
      <w:r w:rsidR="000756D3">
        <w:rPr>
          <w:lang w:val="ru-RU"/>
        </w:rPr>
        <w:t>копирования готовых ответов.</w:t>
      </w:r>
      <w:r w:rsidR="00795975">
        <w:rPr>
          <w:lang w:val="ru-RU"/>
        </w:rPr>
        <w:t xml:space="preserve"> </w:t>
      </w:r>
      <w:r w:rsidR="000756D3">
        <w:rPr>
          <w:lang w:val="ru-RU"/>
        </w:rPr>
        <w:t xml:space="preserve">Лишь 5% </w:t>
      </w:r>
      <w:r w:rsidR="009E79B2">
        <w:rPr>
          <w:lang w:val="ru-RU"/>
        </w:rPr>
        <w:t xml:space="preserve">учащихся </w:t>
      </w:r>
      <w:r w:rsidR="000756D3">
        <w:rPr>
          <w:lang w:val="ru-RU"/>
        </w:rPr>
        <w:t xml:space="preserve">проверяют факты, предоставленные нейросетью. Возникает феномен так называемой «эвристической лени» </w:t>
      </w:r>
      <w:r w:rsidR="009E79B2" w:rsidRPr="009E79B2">
        <w:rPr>
          <w:lang w:val="ru-RU"/>
        </w:rPr>
        <w:t xml:space="preserve">[3] </w:t>
      </w:r>
      <w:r w:rsidR="000756D3">
        <w:rPr>
          <w:lang w:val="ru-RU"/>
        </w:rPr>
        <w:t>- снижении потребности в самостоятельном анализе и письме. При этом многие педагоги ждут не запретов, а готовых сценариев уроков с использованием ИИ.</w:t>
      </w:r>
    </w:p>
    <w:p w14:paraId="35B2579F" w14:textId="78EA2B4B" w:rsidR="000756D3" w:rsidRDefault="00795975" w:rsidP="00795975">
      <w:pPr>
        <w:pStyle w:val="base"/>
        <w:ind w:firstLine="0"/>
        <w:rPr>
          <w:lang w:val="ru-RU"/>
        </w:rPr>
      </w:pPr>
      <w:r>
        <w:rPr>
          <w:lang w:val="ru-RU"/>
        </w:rPr>
        <w:t>Следует отметить, что э</w:t>
      </w:r>
      <w:r w:rsidR="000756D3">
        <w:rPr>
          <w:lang w:val="ru-RU"/>
        </w:rPr>
        <w:t xml:space="preserve">ффективность использования ИИ определяется не технической доступностью, а методической «встроенностью» технологии в урок. </w:t>
      </w:r>
      <w:r>
        <w:rPr>
          <w:lang w:val="ru-RU"/>
        </w:rPr>
        <w:t xml:space="preserve">Тогда </w:t>
      </w:r>
      <w:r w:rsidR="000756D3">
        <w:rPr>
          <w:lang w:val="ru-RU"/>
        </w:rPr>
        <w:t>ИИ становится «крылом», а не «костылем» при соблюдении трех условий:</w:t>
      </w:r>
    </w:p>
    <w:p w14:paraId="33B04639" w14:textId="71FF803F" w:rsidR="000756D3" w:rsidRDefault="000756D3" w:rsidP="000756D3">
      <w:pPr>
        <w:pStyle w:val="base"/>
        <w:numPr>
          <w:ilvl w:val="0"/>
          <w:numId w:val="29"/>
        </w:numPr>
        <w:rPr>
          <w:lang w:val="ru-RU"/>
        </w:rPr>
      </w:pPr>
      <w:r>
        <w:rPr>
          <w:lang w:val="ru-RU"/>
        </w:rPr>
        <w:t>Трансформация домашних заданий – от «н</w:t>
      </w:r>
      <w:r w:rsidR="00795975">
        <w:rPr>
          <w:lang w:val="ru-RU"/>
        </w:rPr>
        <w:t>а</w:t>
      </w:r>
      <w:r>
        <w:rPr>
          <w:lang w:val="ru-RU"/>
        </w:rPr>
        <w:t xml:space="preserve">пиши сочинение» к «найди три ошибки в ответе нейросети» или «сравни два варианта, предложенные </w:t>
      </w:r>
      <w:r>
        <w:t>ChatGPT</w:t>
      </w:r>
      <w:r>
        <w:rPr>
          <w:lang w:val="ru-RU"/>
        </w:rPr>
        <w:t xml:space="preserve"> и </w:t>
      </w:r>
      <w:r w:rsidR="00FF76F4">
        <w:rPr>
          <w:lang w:val="ru-RU"/>
        </w:rPr>
        <w:t>выбери лучший, объясни свой выбор.</w:t>
      </w:r>
    </w:p>
    <w:p w14:paraId="479A980F" w14:textId="68B18157" w:rsidR="00FF76F4" w:rsidRDefault="00FF76F4" w:rsidP="000756D3">
      <w:pPr>
        <w:pStyle w:val="base"/>
        <w:numPr>
          <w:ilvl w:val="0"/>
          <w:numId w:val="29"/>
        </w:numPr>
        <w:rPr>
          <w:lang w:val="ru-RU"/>
        </w:rPr>
      </w:pPr>
      <w:r>
        <w:rPr>
          <w:lang w:val="ru-RU"/>
        </w:rPr>
        <w:t>Обучение верификации (формировани</w:t>
      </w:r>
      <w:r w:rsidR="00795975">
        <w:rPr>
          <w:lang w:val="ru-RU"/>
        </w:rPr>
        <w:t>ю</w:t>
      </w:r>
      <w:r>
        <w:rPr>
          <w:lang w:val="ru-RU"/>
        </w:rPr>
        <w:t xml:space="preserve"> навыка проверять факты, на которые ссылается нейросеть. То есть, работа с первоисточниками).</w:t>
      </w:r>
    </w:p>
    <w:p w14:paraId="5DE4B559" w14:textId="159F9B89" w:rsidR="00FF76F4" w:rsidRDefault="00FF76F4" w:rsidP="000756D3">
      <w:pPr>
        <w:pStyle w:val="base"/>
        <w:numPr>
          <w:ilvl w:val="0"/>
          <w:numId w:val="29"/>
        </w:numPr>
        <w:rPr>
          <w:lang w:val="ru-RU"/>
        </w:rPr>
      </w:pPr>
      <w:r>
        <w:rPr>
          <w:lang w:val="ru-RU"/>
        </w:rPr>
        <w:t>Сохранение роли учителя как эксперта.</w:t>
      </w:r>
    </w:p>
    <w:p w14:paraId="599EE513" w14:textId="5BC9A79E" w:rsidR="00FF76F4" w:rsidRDefault="00795975" w:rsidP="00FF76F4">
      <w:pPr>
        <w:pStyle w:val="base"/>
        <w:ind w:left="700" w:firstLine="0"/>
        <w:rPr>
          <w:lang w:val="ru-RU"/>
        </w:rPr>
      </w:pPr>
      <w:r>
        <w:rPr>
          <w:lang w:val="ru-RU"/>
        </w:rPr>
        <w:t xml:space="preserve">Приведем, на наш взгляд, </w:t>
      </w:r>
      <w:r w:rsidR="00FF76F4">
        <w:rPr>
          <w:lang w:val="ru-RU"/>
        </w:rPr>
        <w:t>основные рекомендации для методистов и учителей:</w:t>
      </w:r>
    </w:p>
    <w:p w14:paraId="79A57E47" w14:textId="45D11BA0" w:rsidR="00FF76F4" w:rsidRDefault="00FF76F4" w:rsidP="00FF76F4">
      <w:pPr>
        <w:pStyle w:val="base"/>
        <w:ind w:left="700" w:firstLine="0"/>
        <w:rPr>
          <w:lang w:val="ru-RU"/>
        </w:rPr>
      </w:pPr>
      <w:r>
        <w:rPr>
          <w:lang w:val="ru-RU"/>
        </w:rPr>
        <w:t xml:space="preserve">- пересмотр формата домашних заданий (добавить задания </w:t>
      </w:r>
      <w:r w:rsidR="00795975">
        <w:rPr>
          <w:lang w:val="ru-RU"/>
        </w:rPr>
        <w:t xml:space="preserve">для </w:t>
      </w:r>
      <w:r>
        <w:rPr>
          <w:lang w:val="ru-RU"/>
        </w:rPr>
        <w:t>критическ</w:t>
      </w:r>
      <w:r w:rsidR="00795975">
        <w:rPr>
          <w:lang w:val="ru-RU"/>
        </w:rPr>
        <w:t>ого</w:t>
      </w:r>
      <w:r>
        <w:rPr>
          <w:lang w:val="ru-RU"/>
        </w:rPr>
        <w:t xml:space="preserve"> анализ</w:t>
      </w:r>
      <w:r w:rsidR="00795975">
        <w:rPr>
          <w:lang w:val="ru-RU"/>
        </w:rPr>
        <w:t>а</w:t>
      </w:r>
      <w:r>
        <w:rPr>
          <w:lang w:val="ru-RU"/>
        </w:rPr>
        <w:t xml:space="preserve"> ответов, сгенерированных ИИ);</w:t>
      </w:r>
    </w:p>
    <w:p w14:paraId="6179DD31" w14:textId="73FA877E" w:rsidR="00FF76F4" w:rsidRDefault="00FF76F4" w:rsidP="00FF76F4">
      <w:pPr>
        <w:pStyle w:val="base"/>
        <w:ind w:left="700" w:firstLine="0"/>
        <w:rPr>
          <w:lang w:val="ru-RU"/>
        </w:rPr>
      </w:pPr>
      <w:r>
        <w:rPr>
          <w:lang w:val="ru-RU"/>
        </w:rPr>
        <w:t>- использование ИИ для дифференциации (индивидуальный подход в работе с учащимися);</w:t>
      </w:r>
    </w:p>
    <w:p w14:paraId="70C27699" w14:textId="779FDFE0" w:rsidR="00FF76F4" w:rsidRDefault="00FF76F4" w:rsidP="00FF76F4">
      <w:pPr>
        <w:pStyle w:val="base"/>
        <w:ind w:left="700" w:firstLine="0"/>
        <w:rPr>
          <w:lang w:val="ru-RU"/>
        </w:rPr>
      </w:pPr>
      <w:r>
        <w:rPr>
          <w:lang w:val="ru-RU"/>
        </w:rPr>
        <w:t xml:space="preserve">- высвобождение времени учителя (например, </w:t>
      </w:r>
      <w:r w:rsidR="00795975">
        <w:rPr>
          <w:lang w:val="ru-RU"/>
        </w:rPr>
        <w:t>подготовка тестов с помощью ИИ</w:t>
      </w:r>
      <w:r>
        <w:rPr>
          <w:lang w:val="ru-RU"/>
        </w:rPr>
        <w:t>, подбор примеров</w:t>
      </w:r>
      <w:r w:rsidR="00795975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795975">
        <w:rPr>
          <w:lang w:val="ru-RU"/>
        </w:rPr>
        <w:t xml:space="preserve">формулировка </w:t>
      </w:r>
      <w:r>
        <w:rPr>
          <w:lang w:val="ru-RU"/>
        </w:rPr>
        <w:t>заданий);</w:t>
      </w:r>
    </w:p>
    <w:p w14:paraId="36E0F787" w14:textId="24E8E0CD" w:rsidR="00913BB2" w:rsidRDefault="00FF76F4" w:rsidP="00FF76F4">
      <w:pPr>
        <w:pStyle w:val="base"/>
        <w:ind w:left="700" w:firstLine="0"/>
        <w:rPr>
          <w:lang w:val="ru-RU"/>
        </w:rPr>
      </w:pPr>
      <w:r>
        <w:rPr>
          <w:lang w:val="ru-RU"/>
        </w:rPr>
        <w:t xml:space="preserve">- обучение </w:t>
      </w:r>
      <w:proofErr w:type="spellStart"/>
      <w:r>
        <w:rPr>
          <w:lang w:val="ru-RU"/>
        </w:rPr>
        <w:t>промпт</w:t>
      </w:r>
      <w:proofErr w:type="spellEnd"/>
      <w:r>
        <w:rPr>
          <w:lang w:val="ru-RU"/>
        </w:rPr>
        <w:t>-инжинирингу (умени</w:t>
      </w:r>
      <w:r w:rsidR="00795975">
        <w:rPr>
          <w:lang w:val="ru-RU"/>
        </w:rPr>
        <w:t xml:space="preserve">е </w:t>
      </w:r>
      <w:r>
        <w:rPr>
          <w:lang w:val="ru-RU"/>
        </w:rPr>
        <w:t>грамотно формулировать запрос к нейросети должно стать такой же базовой компетенцией как работа с библио</w:t>
      </w:r>
      <w:r w:rsidR="00795975">
        <w:rPr>
          <w:lang w:val="ru-RU"/>
        </w:rPr>
        <w:t>те</w:t>
      </w:r>
      <w:r>
        <w:rPr>
          <w:lang w:val="ru-RU"/>
        </w:rPr>
        <w:t>чным каталогом или поисковыми системами</w:t>
      </w:r>
      <w:r w:rsidR="00913BB2">
        <w:rPr>
          <w:lang w:val="ru-RU"/>
        </w:rPr>
        <w:t>).</w:t>
      </w:r>
    </w:p>
    <w:p w14:paraId="0AB1A4AD" w14:textId="77777777" w:rsidR="00913BB2" w:rsidRDefault="00913BB2" w:rsidP="00FF76F4">
      <w:pPr>
        <w:pStyle w:val="base"/>
        <w:ind w:left="700" w:firstLine="0"/>
        <w:rPr>
          <w:lang w:val="ru-RU"/>
        </w:rPr>
      </w:pPr>
      <w:r>
        <w:rPr>
          <w:lang w:val="ru-RU"/>
        </w:rPr>
        <w:t>Вывод</w:t>
      </w:r>
    </w:p>
    <w:p w14:paraId="0F3AB52D" w14:textId="3A5209A2" w:rsidR="00FF76F4" w:rsidRDefault="00913BB2" w:rsidP="00FF76F4">
      <w:pPr>
        <w:pStyle w:val="base"/>
        <w:ind w:left="700" w:firstLine="0"/>
        <w:rPr>
          <w:lang w:val="ru-RU"/>
        </w:rPr>
      </w:pPr>
      <w:r>
        <w:rPr>
          <w:lang w:val="ru-RU"/>
        </w:rPr>
        <w:t>Нейросети – не угроза и не панацея</w:t>
      </w:r>
      <w:r w:rsidR="009E79B2" w:rsidRPr="009E79B2">
        <w:rPr>
          <w:lang w:val="ru-RU"/>
        </w:rPr>
        <w:t xml:space="preserve"> [2]. </w:t>
      </w:r>
      <w:r>
        <w:rPr>
          <w:lang w:val="ru-RU"/>
        </w:rPr>
        <w:t xml:space="preserve">Их влияние на образовательный процесс во многом определяется </w:t>
      </w:r>
      <w:r w:rsidR="00FF76F4">
        <w:rPr>
          <w:lang w:val="ru-RU"/>
        </w:rPr>
        <w:t xml:space="preserve"> </w:t>
      </w:r>
      <w:r>
        <w:rPr>
          <w:lang w:val="ru-RU"/>
        </w:rPr>
        <w:t xml:space="preserve">педагогической позицией учителя: превратится ли ИИ в «цифровой костыль», подменяющий мышление учащегося или в «когнитивное крыло», </w:t>
      </w:r>
      <w:r>
        <w:rPr>
          <w:lang w:val="ru-RU"/>
        </w:rPr>
        <w:lastRenderedPageBreak/>
        <w:t>расширяющее его возможности. Ответ на данный вопрос сегодня формируется не в лабораториях разработчиков, а в образовательных учреждениях.</w:t>
      </w:r>
    </w:p>
    <w:p w14:paraId="288197CC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14:paraId="0EA92C47" w14:textId="37527D17"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B1457FE" w14:textId="0562D895" w:rsidR="003E5DC7" w:rsidRDefault="00913BB2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Андреева </w:t>
      </w:r>
      <w:proofErr w:type="gramStart"/>
      <w:r>
        <w:rPr>
          <w:szCs w:val="20"/>
        </w:rPr>
        <w:t>А.А.</w:t>
      </w:r>
      <w:proofErr w:type="gramEnd"/>
      <w:r>
        <w:rPr>
          <w:szCs w:val="20"/>
        </w:rPr>
        <w:t xml:space="preserve">, Королева </w:t>
      </w:r>
      <w:proofErr w:type="gramStart"/>
      <w:r>
        <w:rPr>
          <w:szCs w:val="20"/>
        </w:rPr>
        <w:t>Д.О.</w:t>
      </w:r>
      <w:proofErr w:type="gramEnd"/>
      <w:r>
        <w:rPr>
          <w:szCs w:val="20"/>
        </w:rPr>
        <w:t xml:space="preserve"> Исследование влияния искусственного интеллекта на работу педагогов // НИУ ВШЭ, Лаборатория инноваций в образовании, платформа </w:t>
      </w:r>
      <w:proofErr w:type="spellStart"/>
      <w:r>
        <w:rPr>
          <w:szCs w:val="20"/>
        </w:rPr>
        <w:t>Учи.ру</w:t>
      </w:r>
      <w:proofErr w:type="spellEnd"/>
      <w:r>
        <w:rPr>
          <w:szCs w:val="20"/>
        </w:rPr>
        <w:t>. 2025.</w:t>
      </w:r>
    </w:p>
    <w:p w14:paraId="24C10277" w14:textId="7FB76E79" w:rsidR="009766DA" w:rsidRDefault="009766DA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Баринова </w:t>
      </w:r>
      <w:proofErr w:type="gramStart"/>
      <w:r>
        <w:rPr>
          <w:szCs w:val="20"/>
        </w:rPr>
        <w:t>И.К.</w:t>
      </w:r>
      <w:proofErr w:type="gramEnd"/>
      <w:r>
        <w:rPr>
          <w:szCs w:val="20"/>
        </w:rPr>
        <w:t xml:space="preserve"> Влияние нейросетей на академическую работу студентов: возможности и риски</w:t>
      </w:r>
      <w:r w:rsidR="00262387">
        <w:rPr>
          <w:szCs w:val="20"/>
        </w:rPr>
        <w:t xml:space="preserve"> </w:t>
      </w:r>
      <w:r>
        <w:rPr>
          <w:szCs w:val="20"/>
        </w:rPr>
        <w:t>//</w:t>
      </w:r>
      <w:r w:rsidR="00262387">
        <w:rPr>
          <w:szCs w:val="20"/>
        </w:rPr>
        <w:t xml:space="preserve"> </w:t>
      </w:r>
      <w:r>
        <w:rPr>
          <w:szCs w:val="20"/>
        </w:rPr>
        <w:t xml:space="preserve">Доклад на пленарном заседании Мартовских научных чтений в Институте иностранных языков МПГУ, </w:t>
      </w:r>
      <w:r w:rsidR="00262387">
        <w:rPr>
          <w:szCs w:val="20"/>
        </w:rPr>
        <w:t xml:space="preserve">март </w:t>
      </w:r>
      <w:r>
        <w:rPr>
          <w:szCs w:val="20"/>
        </w:rPr>
        <w:t>2026.</w:t>
      </w:r>
    </w:p>
    <w:p w14:paraId="06B326B5" w14:textId="066C4C10" w:rsidR="00913BB2" w:rsidRDefault="00913BB2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Ивахненко </w:t>
      </w:r>
      <w:proofErr w:type="gramStart"/>
      <w:r>
        <w:rPr>
          <w:szCs w:val="20"/>
        </w:rPr>
        <w:t>Е.Н.</w:t>
      </w:r>
      <w:proofErr w:type="gramEnd"/>
      <w:r>
        <w:rPr>
          <w:szCs w:val="20"/>
        </w:rPr>
        <w:t xml:space="preserve">, Никольский </w:t>
      </w:r>
      <w:proofErr w:type="gramStart"/>
      <w:r>
        <w:rPr>
          <w:szCs w:val="20"/>
        </w:rPr>
        <w:t>В.С.</w:t>
      </w:r>
      <w:proofErr w:type="gramEnd"/>
      <w:r>
        <w:rPr>
          <w:szCs w:val="20"/>
        </w:rPr>
        <w:t xml:space="preserve"> </w:t>
      </w:r>
      <w:r>
        <w:rPr>
          <w:szCs w:val="20"/>
          <w:lang w:val="en-US"/>
        </w:rPr>
        <w:t>ChatGPT</w:t>
      </w:r>
      <w:r>
        <w:rPr>
          <w:szCs w:val="20"/>
        </w:rPr>
        <w:t xml:space="preserve"> в образовании: угроза или ресурс? // Высшее образование в России</w:t>
      </w:r>
      <w:r w:rsidR="009766DA">
        <w:rPr>
          <w:szCs w:val="20"/>
        </w:rPr>
        <w:t xml:space="preserve">, </w:t>
      </w:r>
      <w:r>
        <w:rPr>
          <w:szCs w:val="20"/>
        </w:rPr>
        <w:t>2023. Т. 32. № 4. С.</w:t>
      </w:r>
      <w:r w:rsidR="00335240" w:rsidRPr="009766DA">
        <w:rPr>
          <w:szCs w:val="20"/>
        </w:rPr>
        <w:t xml:space="preserve"> </w:t>
      </w:r>
      <w:r>
        <w:rPr>
          <w:szCs w:val="20"/>
        </w:rPr>
        <w:t>9-22</w:t>
      </w:r>
    </w:p>
    <w:p w14:paraId="24956D34" w14:textId="520A8B86" w:rsidR="00913BB2" w:rsidRDefault="00913BB2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>Петухова А. ИИ ставит кривое зеркало: как не по</w:t>
      </w:r>
      <w:r w:rsidR="009766DA">
        <w:rPr>
          <w:szCs w:val="20"/>
        </w:rPr>
        <w:t>т</w:t>
      </w:r>
      <w:r>
        <w:rPr>
          <w:szCs w:val="20"/>
        </w:rPr>
        <w:t>ерять разум в системе образования // РБК Компании</w:t>
      </w:r>
      <w:r w:rsidR="009766DA">
        <w:rPr>
          <w:szCs w:val="20"/>
        </w:rPr>
        <w:t xml:space="preserve">, </w:t>
      </w:r>
      <w:r>
        <w:rPr>
          <w:szCs w:val="20"/>
        </w:rPr>
        <w:t>28. 04.</w:t>
      </w:r>
      <w:r w:rsidR="00335240" w:rsidRPr="001E1337">
        <w:rPr>
          <w:szCs w:val="20"/>
        </w:rPr>
        <w:t xml:space="preserve"> </w:t>
      </w:r>
      <w:r>
        <w:rPr>
          <w:szCs w:val="20"/>
        </w:rPr>
        <w:t>2026.</w:t>
      </w:r>
    </w:p>
    <w:p w14:paraId="592A5B86" w14:textId="5AA77D06" w:rsidR="00913BB2" w:rsidRPr="0001713D" w:rsidRDefault="00201B83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Якутина </w:t>
      </w:r>
      <w:proofErr w:type="gramStart"/>
      <w:r>
        <w:rPr>
          <w:szCs w:val="20"/>
        </w:rPr>
        <w:t>М.В.</w:t>
      </w:r>
      <w:proofErr w:type="gramEnd"/>
      <w:r>
        <w:rPr>
          <w:szCs w:val="20"/>
        </w:rPr>
        <w:t xml:space="preserve"> Искусственный интеллект </w:t>
      </w:r>
      <w:r w:rsidR="0017674E">
        <w:rPr>
          <w:szCs w:val="20"/>
        </w:rPr>
        <w:t>в обучении студентов: преимущества, вызовы и этические аспекты // Гуманитарий Юга России</w:t>
      </w:r>
      <w:r w:rsidR="001E1337" w:rsidRPr="001E1337">
        <w:rPr>
          <w:szCs w:val="20"/>
        </w:rPr>
        <w:t xml:space="preserve">, </w:t>
      </w:r>
      <w:r w:rsidR="0017674E">
        <w:rPr>
          <w:szCs w:val="20"/>
        </w:rPr>
        <w:t>2025. Т. 14. №5, С. 115-126.</w:t>
      </w:r>
    </w:p>
    <w:sectPr w:rsidR="00913BB2" w:rsidRPr="0001713D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611F" w14:textId="77777777" w:rsidR="00C45D1D" w:rsidRDefault="00C45D1D">
      <w:r>
        <w:separator/>
      </w:r>
    </w:p>
    <w:p w14:paraId="1ED0C685" w14:textId="77777777" w:rsidR="00C45D1D" w:rsidRDefault="00C45D1D"/>
    <w:p w14:paraId="4A5C9124" w14:textId="77777777" w:rsidR="00C45D1D" w:rsidRDefault="00C45D1D"/>
    <w:p w14:paraId="5C38EE17" w14:textId="77777777" w:rsidR="00C45D1D" w:rsidRDefault="00C45D1D"/>
  </w:endnote>
  <w:endnote w:type="continuationSeparator" w:id="0">
    <w:p w14:paraId="5E014637" w14:textId="77777777" w:rsidR="00C45D1D" w:rsidRDefault="00C45D1D">
      <w:r>
        <w:continuationSeparator/>
      </w:r>
    </w:p>
    <w:p w14:paraId="71EF8511" w14:textId="77777777" w:rsidR="00C45D1D" w:rsidRDefault="00C45D1D"/>
    <w:p w14:paraId="0CD0DC42" w14:textId="77777777" w:rsidR="00C45D1D" w:rsidRDefault="00C45D1D"/>
    <w:p w14:paraId="439E85DA" w14:textId="77777777" w:rsidR="00C45D1D" w:rsidRDefault="00C45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0000000000000000000"/>
    <w:charset w:val="00"/>
    <w:family w:val="swiss"/>
    <w:pitch w:val="variable"/>
    <w:sig w:usb0="00000007" w:usb1="00000000" w:usb2="00000000" w:usb3="00000000" w:csb0="00000093" w:csb1="00000000"/>
  </w:font>
  <w:font w:name="Times"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FRM0900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panose1 w:val="020B0604020202020204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4020202020204"/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4020202020204"/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20B0604020202020204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20B0604020202020204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50B4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1833DEF6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100A" w14:textId="77777777" w:rsidR="00C45D1D" w:rsidRDefault="00C45D1D">
      <w:r>
        <w:separator/>
      </w:r>
    </w:p>
    <w:p w14:paraId="3DCC37C9" w14:textId="77777777" w:rsidR="00C45D1D" w:rsidRDefault="00C45D1D"/>
    <w:p w14:paraId="5E84E013" w14:textId="77777777" w:rsidR="00C45D1D" w:rsidRDefault="00C45D1D"/>
    <w:p w14:paraId="2A9532BD" w14:textId="77777777" w:rsidR="00C45D1D" w:rsidRDefault="00C45D1D"/>
  </w:footnote>
  <w:footnote w:type="continuationSeparator" w:id="0">
    <w:p w14:paraId="74EB295D" w14:textId="77777777" w:rsidR="00C45D1D" w:rsidRDefault="00C45D1D">
      <w:r>
        <w:continuationSeparator/>
      </w:r>
    </w:p>
    <w:p w14:paraId="7C9ECFE4" w14:textId="77777777" w:rsidR="00C45D1D" w:rsidRDefault="00C45D1D"/>
    <w:p w14:paraId="739A4873" w14:textId="77777777" w:rsidR="00C45D1D" w:rsidRDefault="00C45D1D"/>
    <w:p w14:paraId="00DA4FE7" w14:textId="77777777" w:rsidR="00C45D1D" w:rsidRDefault="00C45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A1AD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51DE2677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1.15pt" o:bullet="t">
        <v:imagedata r:id="rId1" o:title="mso10"/>
      </v:shape>
    </w:pict>
  </w:numPicBullet>
  <w:numPicBullet w:numPicBulletId="1">
    <w:pict>
      <v:shape id="_x0000_i1026" type="#_x0000_t75" style="width:9.65pt;height:9.6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74F92"/>
    <w:multiLevelType w:val="hybridMultilevel"/>
    <w:tmpl w:val="9EA01270"/>
    <w:lvl w:ilvl="0" w:tplc="C80AB96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4359266">
    <w:abstractNumId w:val="8"/>
  </w:num>
  <w:num w:numId="2" w16cid:durableId="1908688857">
    <w:abstractNumId w:val="23"/>
  </w:num>
  <w:num w:numId="3" w16cid:durableId="1129279029">
    <w:abstractNumId w:val="26"/>
  </w:num>
  <w:num w:numId="4" w16cid:durableId="958687771">
    <w:abstractNumId w:val="27"/>
  </w:num>
  <w:num w:numId="5" w16cid:durableId="1753698082">
    <w:abstractNumId w:val="20"/>
  </w:num>
  <w:num w:numId="6" w16cid:durableId="146023282">
    <w:abstractNumId w:val="19"/>
  </w:num>
  <w:num w:numId="7" w16cid:durableId="615452205">
    <w:abstractNumId w:val="25"/>
  </w:num>
  <w:num w:numId="8" w16cid:durableId="1649355837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1274557388">
    <w:abstractNumId w:val="29"/>
  </w:num>
  <w:num w:numId="10" w16cid:durableId="90971584">
    <w:abstractNumId w:val="18"/>
  </w:num>
  <w:num w:numId="11" w16cid:durableId="1379549226">
    <w:abstractNumId w:val="34"/>
  </w:num>
  <w:num w:numId="12" w16cid:durableId="505288490">
    <w:abstractNumId w:val="32"/>
  </w:num>
  <w:num w:numId="13" w16cid:durableId="1146703479">
    <w:abstractNumId w:val="22"/>
  </w:num>
  <w:num w:numId="14" w16cid:durableId="1175416750">
    <w:abstractNumId w:val="30"/>
  </w:num>
  <w:num w:numId="15" w16cid:durableId="299458727">
    <w:abstractNumId w:val="24"/>
  </w:num>
  <w:num w:numId="16" w16cid:durableId="217207940">
    <w:abstractNumId w:val="28"/>
  </w:num>
  <w:num w:numId="17" w16cid:durableId="1415199051">
    <w:abstractNumId w:val="31"/>
  </w:num>
  <w:num w:numId="18" w16cid:durableId="1909850471">
    <w:abstractNumId w:val="35"/>
  </w:num>
  <w:num w:numId="19" w16cid:durableId="1527448240">
    <w:abstractNumId w:val="21"/>
  </w:num>
  <w:num w:numId="20" w16cid:durableId="1869877668">
    <w:abstractNumId w:val="35"/>
    <w:lvlOverride w:ilvl="0">
      <w:startOverride w:val="1"/>
    </w:lvlOverride>
  </w:num>
  <w:num w:numId="21" w16cid:durableId="120656413">
    <w:abstractNumId w:val="7"/>
  </w:num>
  <w:num w:numId="22" w16cid:durableId="736561207">
    <w:abstractNumId w:val="6"/>
  </w:num>
  <w:num w:numId="23" w16cid:durableId="302934342">
    <w:abstractNumId w:val="5"/>
  </w:num>
  <w:num w:numId="24" w16cid:durableId="1159342417">
    <w:abstractNumId w:val="4"/>
  </w:num>
  <w:num w:numId="25" w16cid:durableId="874194059">
    <w:abstractNumId w:val="3"/>
  </w:num>
  <w:num w:numId="26" w16cid:durableId="1697073562">
    <w:abstractNumId w:val="2"/>
  </w:num>
  <w:num w:numId="27" w16cid:durableId="700546888">
    <w:abstractNumId w:val="1"/>
  </w:num>
  <w:num w:numId="28" w16cid:durableId="1231618096">
    <w:abstractNumId w:val="0"/>
  </w:num>
  <w:num w:numId="29" w16cid:durableId="1054500032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11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56D3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C7E11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4F0F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7674E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1337"/>
    <w:rsid w:val="001E27E2"/>
    <w:rsid w:val="001F50FA"/>
    <w:rsid w:val="001F59D0"/>
    <w:rsid w:val="001F70A6"/>
    <w:rsid w:val="001F7C75"/>
    <w:rsid w:val="00200221"/>
    <w:rsid w:val="00201270"/>
    <w:rsid w:val="00201B83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47920"/>
    <w:rsid w:val="0025569C"/>
    <w:rsid w:val="002567C7"/>
    <w:rsid w:val="00260AD8"/>
    <w:rsid w:val="00260D75"/>
    <w:rsid w:val="00262387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71A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240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E67D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1E5D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0BC4"/>
    <w:rsid w:val="005C2078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95975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6D29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3BB2"/>
    <w:rsid w:val="0091468A"/>
    <w:rsid w:val="009177AA"/>
    <w:rsid w:val="0092070D"/>
    <w:rsid w:val="009249CB"/>
    <w:rsid w:val="0092566F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6DA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E79B2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27D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2D2C"/>
    <w:rsid w:val="00C43C49"/>
    <w:rsid w:val="00C45D1D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224C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0B6A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B7F65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D9AD5"/>
  <w15:docId w15:val="{76BA85B5-BA7F-EF41-9C8E-2CDEF152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Downloads/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112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Ирина</dc:creator>
  <cp:lastModifiedBy>Office</cp:lastModifiedBy>
  <cp:revision>8</cp:revision>
  <cp:lastPrinted>2011-06-10T13:51:00Z</cp:lastPrinted>
  <dcterms:created xsi:type="dcterms:W3CDTF">2026-06-12T03:30:00Z</dcterms:created>
  <dcterms:modified xsi:type="dcterms:W3CDTF">2026-06-13T12:58:00Z</dcterms:modified>
</cp:coreProperties>
</file>