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60" w:rsidRDefault="00504B60" w:rsidP="002F502A">
      <w:pPr>
        <w:pStyle w:val="za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504B60">
        <w:t xml:space="preserve">Опыт внедрения </w:t>
      </w:r>
      <w:proofErr w:type="spellStart"/>
      <w:r w:rsidRPr="00504B60">
        <w:t>геймификации</w:t>
      </w:r>
      <w:proofErr w:type="spellEnd"/>
      <w:r w:rsidRPr="00504B60">
        <w:t xml:space="preserve"> в образовательный процесс</w:t>
      </w:r>
      <w:r w:rsidR="0019012C">
        <w:t>.</w:t>
      </w:r>
    </w:p>
    <w:p w:rsidR="00FA195A" w:rsidRDefault="00FA195A" w:rsidP="00FA195A">
      <w:pPr>
        <w:pStyle w:val="za"/>
      </w:pPr>
      <w:r>
        <w:t xml:space="preserve">Мишагина </w:t>
      </w:r>
      <w:r w:rsidRPr="002F502A">
        <w:t>О.В.</w:t>
      </w:r>
      <w:r>
        <w:t xml:space="preserve"> </w:t>
      </w:r>
      <w:hyperlink r:id="rId7" w:history="1">
        <w:r w:rsidRPr="00E50E3D">
          <w:rPr>
            <w:rStyle w:val="af0"/>
          </w:rPr>
          <w:t>kirsen@inbox.ru</w:t>
        </w:r>
      </w:hyperlink>
    </w:p>
    <w:p w:rsidR="00FC0105" w:rsidRDefault="00FA195A" w:rsidP="00FA195A">
      <w:pPr>
        <w:pStyle w:val="za"/>
        <w:jc w:val="left"/>
      </w:pPr>
      <w:r>
        <w:t xml:space="preserve">                                    </w:t>
      </w:r>
      <w:r w:rsidR="00FC0105">
        <w:t>Семисынова Н.В.</w:t>
      </w:r>
      <w:r w:rsidR="00FC0105" w:rsidRPr="00FC0105">
        <w:t xml:space="preserve"> </w:t>
      </w:r>
      <w:hyperlink r:id="rId8" w:history="1">
        <w:r w:rsidR="00FC0105" w:rsidRPr="00325332">
          <w:rPr>
            <w:rStyle w:val="af0"/>
          </w:rPr>
          <w:t>semisinovanv@sch1391.ru</w:t>
        </w:r>
      </w:hyperlink>
    </w:p>
    <w:p w:rsidR="005E266B" w:rsidRPr="005E266B" w:rsidRDefault="00FC0105" w:rsidP="00FA195A">
      <w:pPr>
        <w:pStyle w:val="za"/>
      </w:pPr>
      <w:r>
        <w:t xml:space="preserve">     </w:t>
      </w:r>
      <w:bookmarkStart w:id="10" w:name="_GoBack"/>
      <w:bookmarkEnd w:id="0"/>
      <w:bookmarkEnd w:id="10"/>
      <w:r w:rsidR="002F502A">
        <w:t xml:space="preserve">  </w:t>
      </w:r>
      <w:r w:rsidR="00542129">
        <w:t xml:space="preserve"> ГБОУ Школа 1391 </w:t>
      </w:r>
      <w:proofErr w:type="spellStart"/>
      <w:r w:rsidR="00542129">
        <w:t>г.Москва</w:t>
      </w:r>
      <w:proofErr w:type="spellEnd"/>
    </w:p>
    <w:p w:rsidR="00AA3A9F" w:rsidRDefault="00574078" w:rsidP="00AA3A9F">
      <w:pPr>
        <w:pStyle w:val="abs"/>
      </w:pPr>
      <w:r>
        <w:t>Аннотация</w:t>
      </w:r>
    </w:p>
    <w:p w:rsidR="00504B60" w:rsidRPr="00D57E5B" w:rsidRDefault="00504B60" w:rsidP="00504B60">
      <w:pPr>
        <w:pStyle w:val="base"/>
        <w:rPr>
          <w:lang w:val="ru-RU"/>
        </w:rPr>
      </w:pPr>
      <w:r w:rsidRPr="00D57E5B">
        <w:rPr>
          <w:lang w:val="ru-RU"/>
        </w:rPr>
        <w:t xml:space="preserve">В статье рассматривается опыт внедрения </w:t>
      </w:r>
      <w:proofErr w:type="spellStart"/>
      <w:r w:rsidRPr="00D57E5B">
        <w:rPr>
          <w:lang w:val="ru-RU"/>
        </w:rPr>
        <w:t>геймификации</w:t>
      </w:r>
      <w:proofErr w:type="spellEnd"/>
      <w:r w:rsidRPr="00D57E5B">
        <w:rPr>
          <w:lang w:val="ru-RU"/>
        </w:rPr>
        <w:t xml:space="preserve"> в образовательный процесс современной школы. В статье анализируются теоретические основы и практические аспекты использования игровых технологий в обучении школьников. Особое внимание уделяется описанию эффективных стратегий внедрения игровых элементов, включая учебные игры, </w:t>
      </w:r>
      <w:proofErr w:type="spellStart"/>
      <w:r w:rsidRPr="00D57E5B">
        <w:rPr>
          <w:lang w:val="ru-RU"/>
        </w:rPr>
        <w:t>геймифицированные</w:t>
      </w:r>
      <w:proofErr w:type="spellEnd"/>
      <w:r w:rsidRPr="00D57E5B">
        <w:rPr>
          <w:lang w:val="ru-RU"/>
        </w:rPr>
        <w:t xml:space="preserve"> курсы и игровые уроки.</w:t>
      </w:r>
    </w:p>
    <w:p w:rsidR="00504B60" w:rsidRPr="00D57E5B" w:rsidRDefault="00504B60" w:rsidP="00504B60">
      <w:pPr>
        <w:pStyle w:val="base"/>
        <w:rPr>
          <w:lang w:val="ru-RU"/>
        </w:rPr>
      </w:pPr>
      <w:r w:rsidRPr="00D57E5B">
        <w:rPr>
          <w:lang w:val="ru-RU"/>
        </w:rPr>
        <w:t xml:space="preserve">В работе представлены конкретные примеры успешного применения </w:t>
      </w:r>
      <w:proofErr w:type="spellStart"/>
      <w:r w:rsidRPr="00D57E5B">
        <w:rPr>
          <w:lang w:val="ru-RU"/>
        </w:rPr>
        <w:t>геймификации</w:t>
      </w:r>
      <w:proofErr w:type="spellEnd"/>
      <w:r w:rsidRPr="00D57E5B">
        <w:rPr>
          <w:lang w:val="ru-RU"/>
        </w:rPr>
        <w:t xml:space="preserve"> на уроках, а также методические рекомендации по внедрению игровых технологий. </w:t>
      </w:r>
    </w:p>
    <w:p w:rsidR="00504B60" w:rsidRPr="00D57E5B" w:rsidRDefault="00504B60" w:rsidP="00716A48">
      <w:pPr>
        <w:pStyle w:val="base"/>
        <w:rPr>
          <w:lang w:val="ru-RU"/>
        </w:rPr>
      </w:pPr>
      <w:r w:rsidRPr="00D57E5B">
        <w:rPr>
          <w:lang w:val="ru-RU"/>
        </w:rPr>
        <w:t xml:space="preserve">Исследование демонстрирует, что правильно организованная </w:t>
      </w:r>
      <w:proofErr w:type="spellStart"/>
      <w:r w:rsidRPr="00D57E5B">
        <w:rPr>
          <w:lang w:val="ru-RU"/>
        </w:rPr>
        <w:t>геймификация</w:t>
      </w:r>
      <w:proofErr w:type="spellEnd"/>
      <w:r w:rsidRPr="00D57E5B">
        <w:rPr>
          <w:lang w:val="ru-RU"/>
        </w:rPr>
        <w:t xml:space="preserve"> не только делает процесс обучения более привлекательным для современных школьников, но и способствует лучшему усвоению материала. В статье также рассматриваются перспективы развития </w:t>
      </w:r>
      <w:proofErr w:type="spellStart"/>
      <w:r w:rsidRPr="00D57E5B">
        <w:rPr>
          <w:lang w:val="ru-RU"/>
        </w:rPr>
        <w:t>геймификации</w:t>
      </w:r>
      <w:proofErr w:type="spellEnd"/>
      <w:r w:rsidRPr="00D57E5B">
        <w:rPr>
          <w:lang w:val="ru-RU"/>
        </w:rPr>
        <w:t xml:space="preserve"> в образовании, включая интеграцию с цифровыми платформами и использование технологий виртуальной и дополненной реальности.</w:t>
      </w:r>
    </w:p>
    <w:p w:rsidR="00504B60" w:rsidRPr="00D57E5B" w:rsidRDefault="00504B60" w:rsidP="00504B60">
      <w:pPr>
        <w:pStyle w:val="base"/>
        <w:rPr>
          <w:lang w:val="ru-RU"/>
        </w:rPr>
      </w:pPr>
      <w:r w:rsidRPr="00D57E5B">
        <w:rPr>
          <w:lang w:val="ru-RU"/>
        </w:rPr>
        <w:t>Работа будет полезна педагогам, методистам и всем, кто интересуется инновационными подходами в образовании и стремится сделать учебный процесс более эффективным и увлекательным.</w:t>
      </w:r>
    </w:p>
    <w:p w:rsidR="00716A48" w:rsidRPr="00D57E5B" w:rsidRDefault="00716A48" w:rsidP="00D57E5B">
      <w:pPr>
        <w:pStyle w:val="base"/>
        <w:rPr>
          <w:b/>
          <w:lang w:val="ru-RU"/>
        </w:rPr>
      </w:pPr>
      <w:r w:rsidRPr="00D57E5B">
        <w:rPr>
          <w:b/>
          <w:lang w:val="ru-RU"/>
        </w:rPr>
        <w:t xml:space="preserve">Опыт внедрения </w:t>
      </w:r>
      <w:proofErr w:type="spellStart"/>
      <w:r w:rsidRPr="00D57E5B">
        <w:rPr>
          <w:b/>
          <w:lang w:val="ru-RU"/>
        </w:rPr>
        <w:t>геймификации</w:t>
      </w:r>
      <w:proofErr w:type="spellEnd"/>
      <w:r w:rsidRPr="00D57E5B">
        <w:rPr>
          <w:b/>
          <w:lang w:val="ru-RU"/>
        </w:rPr>
        <w:t xml:space="preserve"> в образовательный процесс</w:t>
      </w:r>
    </w:p>
    <w:p w:rsidR="00716A48" w:rsidRPr="00D57E5B" w:rsidRDefault="00716A48" w:rsidP="00D57E5B">
      <w:pPr>
        <w:pStyle w:val="base"/>
        <w:rPr>
          <w:lang w:val="ru-RU"/>
        </w:rPr>
      </w:pPr>
      <w:r w:rsidRPr="00D57E5B">
        <w:rPr>
          <w:lang w:val="ru-RU"/>
        </w:rPr>
        <w:t>В современном образовании все больше внимания уделяется игровым технологиям, которые помогают сделать процесс обучения более увлекательным и эффективным. Особенно это актуально для школьников, которые по своей природ</w:t>
      </w:r>
      <w:r w:rsidR="00D57E5B">
        <w:rPr>
          <w:lang w:val="ru-RU"/>
        </w:rPr>
        <w:t>е любят играть и соревноваться.</w:t>
      </w:r>
    </w:p>
    <w:p w:rsidR="00716A48" w:rsidRPr="007D7DCB" w:rsidRDefault="00716A48" w:rsidP="00716A48">
      <w:pPr>
        <w:pStyle w:val="base"/>
        <w:rPr>
          <w:u w:val="single"/>
          <w:lang w:val="ru-RU"/>
        </w:rPr>
      </w:pPr>
      <w:r w:rsidRPr="007D7DCB">
        <w:rPr>
          <w:u w:val="single"/>
          <w:lang w:val="ru-RU"/>
        </w:rPr>
        <w:t xml:space="preserve">Преимущества </w:t>
      </w:r>
      <w:proofErr w:type="spellStart"/>
      <w:r w:rsidRPr="007D7DCB">
        <w:rPr>
          <w:u w:val="single"/>
          <w:lang w:val="ru-RU"/>
        </w:rPr>
        <w:t>геймификации</w:t>
      </w:r>
      <w:proofErr w:type="spellEnd"/>
      <w:r w:rsidR="00DB31B0" w:rsidRPr="007D7DCB">
        <w:rPr>
          <w:u w:val="single"/>
          <w:lang w:val="ru-RU"/>
        </w:rPr>
        <w:t>: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Повышенная мотивация к учебе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Лучшее усвоение материала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Развитие творческого мышления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Формирование навыков сотрудничества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Визуализация прогресса обучения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Мгновенная обратная связь</w:t>
      </w:r>
    </w:p>
    <w:p w:rsidR="00716A48" w:rsidRPr="00D57E5B" w:rsidRDefault="00D57E5B" w:rsidP="00D57E5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r w:rsidR="00716A48" w:rsidRPr="00D57E5B">
        <w:rPr>
          <w:lang w:val="ru-RU"/>
        </w:rPr>
        <w:t>Примеры успешного применения</w:t>
      </w:r>
      <w:r w:rsidR="00DB31B0">
        <w:rPr>
          <w:lang w:val="ru-RU"/>
        </w:rPr>
        <w:t>:</w:t>
      </w:r>
    </w:p>
    <w:p w:rsidR="00DB31B0" w:rsidRPr="007D7DCB" w:rsidRDefault="00716A48" w:rsidP="00DB31B0">
      <w:pPr>
        <w:pStyle w:val="base"/>
        <w:rPr>
          <w:u w:val="single"/>
          <w:lang w:val="ru-RU"/>
        </w:rPr>
      </w:pPr>
      <w:r w:rsidRPr="007D7DCB">
        <w:rPr>
          <w:u w:val="single"/>
          <w:lang w:val="ru-RU"/>
        </w:rPr>
        <w:t>Математические игры с системой достижений</w:t>
      </w:r>
      <w:r w:rsidR="007843DB" w:rsidRPr="007D7DCB">
        <w:rPr>
          <w:u w:val="single"/>
          <w:lang w:val="ru-RU"/>
        </w:rPr>
        <w:t>.</w:t>
      </w:r>
    </w:p>
    <w:p w:rsidR="00DB31B0" w:rsidRPr="00DB31B0" w:rsidRDefault="00DB31B0" w:rsidP="00DB31B0">
      <w:pPr>
        <w:pStyle w:val="base"/>
        <w:rPr>
          <w:lang w:val="ru-RU"/>
        </w:rPr>
      </w:pPr>
      <w:proofErr w:type="spellStart"/>
      <w:r w:rsidRPr="00DB31B0">
        <w:rPr>
          <w:b/>
          <w:lang w:val="ru-RU"/>
        </w:rPr>
        <w:t>Math</w:t>
      </w:r>
      <w:proofErr w:type="spellEnd"/>
      <w:r w:rsidRPr="00DB31B0">
        <w:rPr>
          <w:b/>
          <w:lang w:val="ru-RU"/>
        </w:rPr>
        <w:t xml:space="preserve"> </w:t>
      </w:r>
      <w:proofErr w:type="spellStart"/>
      <w:r w:rsidRPr="00DB31B0">
        <w:rPr>
          <w:b/>
          <w:lang w:val="ru-RU"/>
        </w:rPr>
        <w:t>Games</w:t>
      </w:r>
      <w:proofErr w:type="spellEnd"/>
      <w:r w:rsidRPr="00DB31B0">
        <w:rPr>
          <w:lang w:val="ru-RU"/>
        </w:rPr>
        <w:t xml:space="preserve"> - приложение с соревновательным элементом против таймера. Включает режим для двух игроков и поддерживает 8 языков. Система достижений основана на количестве решенных примеров и скорости решения.</w:t>
      </w:r>
    </w:p>
    <w:p w:rsidR="00DB31B0" w:rsidRPr="00DB31B0" w:rsidRDefault="00DB31B0" w:rsidP="007843D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proofErr w:type="spellStart"/>
      <w:r w:rsidRPr="007843DB">
        <w:rPr>
          <w:b/>
          <w:lang w:val="ru-RU"/>
        </w:rPr>
        <w:t>Math</w:t>
      </w:r>
      <w:proofErr w:type="spellEnd"/>
      <w:r w:rsidRPr="007843DB">
        <w:rPr>
          <w:b/>
          <w:lang w:val="ru-RU"/>
        </w:rPr>
        <w:t xml:space="preserve"> </w:t>
      </w:r>
      <w:proofErr w:type="spellStart"/>
      <w:r w:rsidRPr="007843DB">
        <w:rPr>
          <w:b/>
          <w:lang w:val="ru-RU"/>
        </w:rPr>
        <w:t>Land</w:t>
      </w:r>
      <w:proofErr w:type="spellEnd"/>
      <w:r w:rsidRPr="00DB31B0">
        <w:rPr>
          <w:lang w:val="ru-RU"/>
        </w:rPr>
        <w:t xml:space="preserve"> - игра с пиратской тематикой, включающая 2</w:t>
      </w:r>
      <w:r w:rsidR="007843DB">
        <w:rPr>
          <w:lang w:val="ru-RU"/>
        </w:rPr>
        <w:t xml:space="preserve">5 уровней сложности </w:t>
      </w:r>
    </w:p>
    <w:p w:rsidR="00DB31B0" w:rsidRPr="00DB31B0" w:rsidRDefault="007D7DCB" w:rsidP="007843DB">
      <w:pPr>
        <w:pStyle w:val="base"/>
        <w:rPr>
          <w:lang w:val="ru-RU"/>
        </w:rPr>
      </w:pPr>
      <w:r>
        <w:rPr>
          <w:b/>
          <w:lang w:val="ru-RU"/>
        </w:rPr>
        <w:t xml:space="preserve"> </w:t>
      </w:r>
      <w:proofErr w:type="spellStart"/>
      <w:r w:rsidR="00DB31B0" w:rsidRPr="007843DB">
        <w:rPr>
          <w:b/>
          <w:lang w:val="ru-RU"/>
        </w:rPr>
        <w:t>Math</w:t>
      </w:r>
      <w:proofErr w:type="spellEnd"/>
      <w:r w:rsidR="00DB31B0" w:rsidRPr="007843DB">
        <w:rPr>
          <w:b/>
          <w:lang w:val="ru-RU"/>
        </w:rPr>
        <w:t xml:space="preserve"> </w:t>
      </w:r>
      <w:proofErr w:type="spellStart"/>
      <w:r w:rsidR="00DB31B0" w:rsidRPr="007843DB">
        <w:rPr>
          <w:b/>
          <w:lang w:val="ru-RU"/>
        </w:rPr>
        <w:t>Master</w:t>
      </w:r>
      <w:proofErr w:type="spellEnd"/>
      <w:r w:rsidR="00DB31B0" w:rsidRPr="00DB31B0">
        <w:rPr>
          <w:lang w:val="ru-RU"/>
        </w:rPr>
        <w:t xml:space="preserve"> - приложение с таймером и возможностью выбора типа заданий. Система достижений строится на:</w:t>
      </w:r>
      <w:r w:rsidR="007843DB">
        <w:rPr>
          <w:lang w:val="ru-RU"/>
        </w:rPr>
        <w:t xml:space="preserve"> к</w:t>
      </w:r>
      <w:r w:rsidR="00DB31B0" w:rsidRPr="00DB31B0">
        <w:rPr>
          <w:lang w:val="ru-RU"/>
        </w:rPr>
        <w:t xml:space="preserve">оличестве правильных </w:t>
      </w:r>
      <w:proofErr w:type="spellStart"/>
      <w:proofErr w:type="gramStart"/>
      <w:r w:rsidR="00DB31B0" w:rsidRPr="00DB31B0">
        <w:rPr>
          <w:lang w:val="ru-RU"/>
        </w:rPr>
        <w:t>ответов</w:t>
      </w:r>
      <w:r w:rsidR="007843DB">
        <w:rPr>
          <w:lang w:val="ru-RU"/>
        </w:rPr>
        <w:t>,скорости</w:t>
      </w:r>
      <w:proofErr w:type="spellEnd"/>
      <w:proofErr w:type="gramEnd"/>
      <w:r w:rsidR="007843DB">
        <w:rPr>
          <w:lang w:val="ru-RU"/>
        </w:rPr>
        <w:t xml:space="preserve"> </w:t>
      </w:r>
      <w:proofErr w:type="spellStart"/>
      <w:r w:rsidR="007843DB">
        <w:rPr>
          <w:lang w:val="ru-RU"/>
        </w:rPr>
        <w:t>решения,выполнении</w:t>
      </w:r>
      <w:proofErr w:type="spellEnd"/>
      <w:r w:rsidR="007843DB">
        <w:rPr>
          <w:lang w:val="ru-RU"/>
        </w:rPr>
        <w:t xml:space="preserve"> ежедневных заданий.</w:t>
      </w:r>
    </w:p>
    <w:p w:rsidR="00716A48" w:rsidRPr="00D57E5B" w:rsidRDefault="00DB31B0" w:rsidP="007843DB">
      <w:pPr>
        <w:pStyle w:val="base"/>
        <w:ind w:firstLine="0"/>
        <w:rPr>
          <w:lang w:val="ru-RU"/>
        </w:rPr>
      </w:pPr>
      <w:r w:rsidRPr="00DB31B0">
        <w:rPr>
          <w:lang w:val="ru-RU"/>
        </w:rPr>
        <w:t>Такой подход к организации математического обучения через игровые элементы с системой достижений позволяет сделать процесс обучения более увлекательным и эффективным, способствует лучшему усвоению материала и развитию математических навыков у учащихся.</w:t>
      </w:r>
    </w:p>
    <w:p w:rsidR="007843DB" w:rsidRPr="007D7DCB" w:rsidRDefault="007D7DCB" w:rsidP="007843DB">
      <w:pPr>
        <w:pStyle w:val="base"/>
        <w:rPr>
          <w:u w:val="single"/>
          <w:lang w:val="ru-RU"/>
        </w:rPr>
      </w:pPr>
      <w:r>
        <w:rPr>
          <w:lang w:val="ru-RU"/>
        </w:rPr>
        <w:t xml:space="preserve"> </w:t>
      </w:r>
      <w:r w:rsidR="00716A48" w:rsidRPr="007D7DCB">
        <w:rPr>
          <w:u w:val="single"/>
          <w:lang w:val="ru-RU"/>
        </w:rPr>
        <w:t xml:space="preserve">Языковые </w:t>
      </w:r>
      <w:proofErr w:type="spellStart"/>
      <w:r w:rsidR="00716A48" w:rsidRPr="007D7DCB">
        <w:rPr>
          <w:u w:val="single"/>
          <w:lang w:val="ru-RU"/>
        </w:rPr>
        <w:t>квесты</w:t>
      </w:r>
      <w:proofErr w:type="spellEnd"/>
      <w:r w:rsidR="00716A48" w:rsidRPr="007D7DCB">
        <w:rPr>
          <w:u w:val="single"/>
          <w:lang w:val="ru-RU"/>
        </w:rPr>
        <w:t xml:space="preserve"> для изучения иностранного языка</w:t>
      </w:r>
      <w:r w:rsidR="007843DB" w:rsidRPr="007D7DCB">
        <w:rPr>
          <w:u w:val="single"/>
          <w:lang w:val="ru-RU"/>
        </w:rPr>
        <w:t xml:space="preserve">. 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proofErr w:type="spellStart"/>
      <w:r w:rsidRPr="007843DB">
        <w:rPr>
          <w:lang w:val="ru-RU"/>
        </w:rPr>
        <w:t>Квест</w:t>
      </w:r>
      <w:proofErr w:type="spellEnd"/>
      <w:r w:rsidRPr="007843DB">
        <w:rPr>
          <w:lang w:val="ru-RU"/>
        </w:rPr>
        <w:t xml:space="preserve"> для младших школьников</w:t>
      </w:r>
    </w:p>
    <w:p w:rsidR="007843DB" w:rsidRDefault="007D7DCB" w:rsidP="007D7DC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 </w:t>
      </w:r>
      <w:r w:rsidR="007843DB" w:rsidRPr="007843DB">
        <w:rPr>
          <w:b/>
          <w:lang w:val="ru-RU"/>
        </w:rPr>
        <w:t>Винни-Пух приглашает на праздник</w:t>
      </w:r>
      <w:r w:rsidR="007843DB">
        <w:rPr>
          <w:lang w:val="ru-RU"/>
        </w:rPr>
        <w:t>.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>
        <w:rPr>
          <w:lang w:val="ru-RU"/>
        </w:rPr>
        <w:t>Р</w:t>
      </w:r>
      <w:r w:rsidRPr="007843DB">
        <w:rPr>
          <w:lang w:val="ru-RU"/>
        </w:rPr>
        <w:t>азвитие диалогической речи (приветствия, простые вопросы</w:t>
      </w:r>
      <w:proofErr w:type="gramStart"/>
      <w:r w:rsidRPr="007843DB">
        <w:rPr>
          <w:lang w:val="ru-RU"/>
        </w:rPr>
        <w:t>)</w:t>
      </w:r>
      <w:r>
        <w:rPr>
          <w:lang w:val="ru-RU"/>
        </w:rPr>
        <w:t>,р</w:t>
      </w:r>
      <w:r w:rsidRPr="007843DB">
        <w:rPr>
          <w:lang w:val="ru-RU"/>
        </w:rPr>
        <w:t>абота</w:t>
      </w:r>
      <w:proofErr w:type="gramEnd"/>
      <w:r w:rsidRPr="007843DB">
        <w:rPr>
          <w:lang w:val="ru-RU"/>
        </w:rPr>
        <w:t xml:space="preserve"> с демонстрационными </w:t>
      </w:r>
      <w:proofErr w:type="spellStart"/>
      <w:r w:rsidRPr="007843DB">
        <w:rPr>
          <w:lang w:val="ru-RU"/>
        </w:rPr>
        <w:t>игрушками</w:t>
      </w:r>
      <w:r>
        <w:rPr>
          <w:lang w:val="ru-RU"/>
        </w:rPr>
        <w:t>,с</w:t>
      </w:r>
      <w:r w:rsidRPr="007843DB">
        <w:rPr>
          <w:lang w:val="ru-RU"/>
        </w:rPr>
        <w:t>оставление</w:t>
      </w:r>
      <w:proofErr w:type="spellEnd"/>
      <w:r w:rsidRPr="007843DB">
        <w:rPr>
          <w:lang w:val="ru-RU"/>
        </w:rPr>
        <w:t xml:space="preserve"> простых </w:t>
      </w:r>
      <w:proofErr w:type="spellStart"/>
      <w:r w:rsidRPr="007843DB">
        <w:rPr>
          <w:lang w:val="ru-RU"/>
        </w:rPr>
        <w:t>словосочетаний</w:t>
      </w:r>
      <w:r>
        <w:rPr>
          <w:lang w:val="ru-RU"/>
        </w:rPr>
        <w:t>,о</w:t>
      </w:r>
      <w:r w:rsidRPr="007843DB">
        <w:rPr>
          <w:lang w:val="ru-RU"/>
        </w:rPr>
        <w:t>тгадывание</w:t>
      </w:r>
      <w:proofErr w:type="spellEnd"/>
      <w:r w:rsidRPr="007843DB">
        <w:rPr>
          <w:lang w:val="ru-RU"/>
        </w:rPr>
        <w:t xml:space="preserve"> загадок о </w:t>
      </w:r>
      <w:proofErr w:type="spellStart"/>
      <w:r w:rsidRPr="007843DB">
        <w:rPr>
          <w:lang w:val="ru-RU"/>
        </w:rPr>
        <w:t>цветах</w:t>
      </w:r>
      <w:r>
        <w:rPr>
          <w:lang w:val="ru-RU"/>
        </w:rPr>
        <w:t>,н</w:t>
      </w:r>
      <w:r w:rsidRPr="007843DB">
        <w:rPr>
          <w:lang w:val="ru-RU"/>
        </w:rPr>
        <w:t>азывание</w:t>
      </w:r>
      <w:proofErr w:type="spellEnd"/>
      <w:r w:rsidRPr="007843DB">
        <w:rPr>
          <w:lang w:val="ru-RU"/>
        </w:rPr>
        <w:t xml:space="preserve"> членов </w:t>
      </w:r>
      <w:proofErr w:type="spellStart"/>
      <w:r w:rsidRPr="007843DB">
        <w:rPr>
          <w:lang w:val="ru-RU"/>
        </w:rPr>
        <w:t>семьи</w:t>
      </w:r>
      <w:r>
        <w:rPr>
          <w:lang w:val="ru-RU"/>
        </w:rPr>
        <w:t>,з</w:t>
      </w:r>
      <w:r w:rsidRPr="007843DB">
        <w:rPr>
          <w:lang w:val="ru-RU"/>
        </w:rPr>
        <w:t>аучивание</w:t>
      </w:r>
      <w:proofErr w:type="spellEnd"/>
      <w:r w:rsidRPr="007843DB">
        <w:rPr>
          <w:lang w:val="ru-RU"/>
        </w:rPr>
        <w:t xml:space="preserve"> коротких стихотворений</w:t>
      </w:r>
      <w:r>
        <w:rPr>
          <w:lang w:val="ru-RU"/>
        </w:rPr>
        <w:t>.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proofErr w:type="spellStart"/>
      <w:r w:rsidRPr="007843DB">
        <w:rPr>
          <w:lang w:val="ru-RU"/>
        </w:rPr>
        <w:t>Квест</w:t>
      </w:r>
      <w:proofErr w:type="spellEnd"/>
      <w:r w:rsidRPr="007843DB">
        <w:rPr>
          <w:lang w:val="ru-RU"/>
        </w:rPr>
        <w:t xml:space="preserve"> для подростков</w:t>
      </w:r>
    </w:p>
    <w:p w:rsidR="007843DB" w:rsidRPr="007843DB" w:rsidRDefault="007D7DCB" w:rsidP="007D7DC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</w:t>
      </w:r>
      <w:r w:rsidR="007843DB" w:rsidRPr="007843DB">
        <w:rPr>
          <w:b/>
          <w:lang w:val="ru-RU"/>
        </w:rPr>
        <w:t xml:space="preserve">Загадка лорда </w:t>
      </w:r>
      <w:proofErr w:type="spellStart"/>
      <w:r w:rsidR="007843DB" w:rsidRPr="007843DB">
        <w:rPr>
          <w:b/>
          <w:lang w:val="ru-RU"/>
        </w:rPr>
        <w:t>Кентервиля</w:t>
      </w:r>
      <w:proofErr w:type="spellEnd"/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Сборка </w:t>
      </w:r>
      <w:proofErr w:type="spellStart"/>
      <w:r w:rsidRPr="007843DB">
        <w:rPr>
          <w:lang w:val="ru-RU"/>
        </w:rPr>
        <w:t>пазлов</w:t>
      </w:r>
      <w:proofErr w:type="spellEnd"/>
      <w:r w:rsidRPr="007843DB">
        <w:rPr>
          <w:lang w:val="ru-RU"/>
        </w:rPr>
        <w:t xml:space="preserve"> с достопримечательностями </w:t>
      </w:r>
      <w:proofErr w:type="spellStart"/>
      <w:proofErr w:type="gramStart"/>
      <w:r w:rsidRPr="007843DB">
        <w:rPr>
          <w:lang w:val="ru-RU"/>
        </w:rPr>
        <w:t>Великобритании</w:t>
      </w:r>
      <w:r>
        <w:rPr>
          <w:lang w:val="ru-RU"/>
        </w:rPr>
        <w:t>,н</w:t>
      </w:r>
      <w:r w:rsidRPr="007843DB">
        <w:rPr>
          <w:lang w:val="ru-RU"/>
        </w:rPr>
        <w:t>азывание</w:t>
      </w:r>
      <w:proofErr w:type="spellEnd"/>
      <w:proofErr w:type="gramEnd"/>
      <w:r w:rsidRPr="007843DB">
        <w:rPr>
          <w:lang w:val="ru-RU"/>
        </w:rPr>
        <w:t xml:space="preserve"> животных на английском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proofErr w:type="gramStart"/>
      <w:r>
        <w:rPr>
          <w:lang w:val="ru-RU"/>
        </w:rPr>
        <w:t>,и</w:t>
      </w:r>
      <w:r w:rsidRPr="007843DB">
        <w:rPr>
          <w:lang w:val="ru-RU"/>
        </w:rPr>
        <w:t>митация</w:t>
      </w:r>
      <w:proofErr w:type="gramEnd"/>
      <w:r w:rsidRPr="007843DB">
        <w:rPr>
          <w:lang w:val="ru-RU"/>
        </w:rPr>
        <w:t xml:space="preserve"> движений </w:t>
      </w:r>
      <w:proofErr w:type="spellStart"/>
      <w:r w:rsidRPr="007843DB">
        <w:rPr>
          <w:lang w:val="ru-RU"/>
        </w:rPr>
        <w:t>животных</w:t>
      </w:r>
      <w:r>
        <w:rPr>
          <w:lang w:val="ru-RU"/>
        </w:rPr>
        <w:t>,р</w:t>
      </w:r>
      <w:r w:rsidRPr="007843DB">
        <w:rPr>
          <w:lang w:val="ru-RU"/>
        </w:rPr>
        <w:t>аскрашивание</w:t>
      </w:r>
      <w:proofErr w:type="spellEnd"/>
      <w:r w:rsidRPr="007843DB">
        <w:rPr>
          <w:lang w:val="ru-RU"/>
        </w:rPr>
        <w:t xml:space="preserve"> картинок с названиями </w:t>
      </w:r>
      <w:proofErr w:type="spellStart"/>
      <w:r w:rsidRPr="007843DB">
        <w:rPr>
          <w:lang w:val="ru-RU"/>
        </w:rPr>
        <w:t>цветов</w:t>
      </w:r>
      <w:r>
        <w:rPr>
          <w:lang w:val="ru-RU"/>
        </w:rPr>
        <w:t>,п</w:t>
      </w:r>
      <w:r w:rsidRPr="007843DB">
        <w:rPr>
          <w:lang w:val="ru-RU"/>
        </w:rPr>
        <w:t>оиск</w:t>
      </w:r>
      <w:proofErr w:type="spellEnd"/>
      <w:r w:rsidRPr="007843DB">
        <w:rPr>
          <w:lang w:val="ru-RU"/>
        </w:rPr>
        <w:t xml:space="preserve"> предметов по </w:t>
      </w:r>
      <w:proofErr w:type="spellStart"/>
      <w:r w:rsidRPr="007843DB">
        <w:rPr>
          <w:lang w:val="ru-RU"/>
        </w:rPr>
        <w:t>названию</w:t>
      </w:r>
      <w:r>
        <w:rPr>
          <w:lang w:val="ru-RU"/>
        </w:rPr>
        <w:t>,р</w:t>
      </w:r>
      <w:r w:rsidRPr="007843DB">
        <w:rPr>
          <w:lang w:val="ru-RU"/>
        </w:rPr>
        <w:t>асшифровка</w:t>
      </w:r>
      <w:proofErr w:type="spellEnd"/>
      <w:r w:rsidRPr="007843DB">
        <w:rPr>
          <w:lang w:val="ru-RU"/>
        </w:rPr>
        <w:t xml:space="preserve"> </w:t>
      </w:r>
      <w:proofErr w:type="spellStart"/>
      <w:r w:rsidRPr="007843DB">
        <w:rPr>
          <w:lang w:val="ru-RU"/>
        </w:rPr>
        <w:t>ребусов</w:t>
      </w:r>
      <w:r>
        <w:rPr>
          <w:lang w:val="ru-RU"/>
        </w:rPr>
        <w:t>,к</w:t>
      </w:r>
      <w:r w:rsidRPr="007843DB">
        <w:rPr>
          <w:lang w:val="ru-RU"/>
        </w:rPr>
        <w:t>лассификация</w:t>
      </w:r>
      <w:proofErr w:type="spellEnd"/>
      <w:r w:rsidRPr="007843DB">
        <w:rPr>
          <w:lang w:val="ru-RU"/>
        </w:rPr>
        <w:t xml:space="preserve"> картинок по цветам</w:t>
      </w:r>
      <w:r>
        <w:rPr>
          <w:lang w:val="ru-RU"/>
        </w:rPr>
        <w:t>.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lastRenderedPageBreak/>
        <w:t xml:space="preserve">Городской </w:t>
      </w:r>
      <w:proofErr w:type="spellStart"/>
      <w:r w:rsidRPr="007843DB">
        <w:rPr>
          <w:lang w:val="ru-RU"/>
        </w:rPr>
        <w:t>квест</w:t>
      </w:r>
      <w:proofErr w:type="spellEnd"/>
      <w:r w:rsidRPr="007843DB">
        <w:rPr>
          <w:lang w:val="ru-RU"/>
        </w:rPr>
        <w:t xml:space="preserve"> для подростков</w:t>
      </w:r>
    </w:p>
    <w:p w:rsidR="007843DB" w:rsidRPr="007843DB" w:rsidRDefault="007843DB" w:rsidP="007843DB">
      <w:pPr>
        <w:pStyle w:val="base"/>
        <w:rPr>
          <w:lang w:val="ru-RU"/>
        </w:rPr>
      </w:pPr>
      <w:r w:rsidRPr="007843DB">
        <w:rPr>
          <w:lang w:val="ru-RU"/>
        </w:rPr>
        <w:t xml:space="preserve"> </w:t>
      </w:r>
      <w:r w:rsidRPr="007843DB">
        <w:rPr>
          <w:b/>
          <w:lang w:val="ru-RU"/>
        </w:rPr>
        <w:t>Тайны Лондона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Чтение указателей и </w:t>
      </w:r>
      <w:proofErr w:type="spellStart"/>
      <w:proofErr w:type="gramStart"/>
      <w:r w:rsidRPr="007843DB">
        <w:rPr>
          <w:lang w:val="ru-RU"/>
        </w:rPr>
        <w:t>вывесок</w:t>
      </w:r>
      <w:r>
        <w:rPr>
          <w:lang w:val="ru-RU"/>
        </w:rPr>
        <w:t>,с</w:t>
      </w:r>
      <w:r w:rsidRPr="007843DB">
        <w:rPr>
          <w:lang w:val="ru-RU"/>
        </w:rPr>
        <w:t>оставление</w:t>
      </w:r>
      <w:proofErr w:type="spellEnd"/>
      <w:proofErr w:type="gramEnd"/>
      <w:r w:rsidRPr="007843DB">
        <w:rPr>
          <w:lang w:val="ru-RU"/>
        </w:rPr>
        <w:t xml:space="preserve"> маршрута на </w:t>
      </w:r>
      <w:proofErr w:type="spellStart"/>
      <w:r w:rsidRPr="007843DB">
        <w:rPr>
          <w:lang w:val="ru-RU"/>
        </w:rPr>
        <w:t>английском</w:t>
      </w:r>
      <w:r>
        <w:rPr>
          <w:lang w:val="ru-RU"/>
        </w:rPr>
        <w:t>,з</w:t>
      </w:r>
      <w:r w:rsidRPr="007843DB">
        <w:rPr>
          <w:lang w:val="ru-RU"/>
        </w:rPr>
        <w:t>аполнение</w:t>
      </w:r>
      <w:proofErr w:type="spellEnd"/>
      <w:r w:rsidRPr="007843DB">
        <w:rPr>
          <w:lang w:val="ru-RU"/>
        </w:rPr>
        <w:t xml:space="preserve"> путеводителя</w:t>
      </w:r>
      <w:r>
        <w:rPr>
          <w:lang w:val="ru-RU"/>
        </w:rPr>
        <w:t>,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>
        <w:rPr>
          <w:lang w:val="ru-RU"/>
        </w:rPr>
        <w:t>и</w:t>
      </w:r>
      <w:r w:rsidRPr="007843DB">
        <w:rPr>
          <w:lang w:val="ru-RU"/>
        </w:rPr>
        <w:t xml:space="preserve">нтервью с “местными </w:t>
      </w:r>
      <w:proofErr w:type="spellStart"/>
      <w:r w:rsidRPr="007843DB">
        <w:rPr>
          <w:lang w:val="ru-RU"/>
        </w:rPr>
        <w:t>жителями</w:t>
      </w:r>
      <w:proofErr w:type="gramStart"/>
      <w:r w:rsidRPr="007843DB">
        <w:rPr>
          <w:lang w:val="ru-RU"/>
        </w:rPr>
        <w:t>”</w:t>
      </w:r>
      <w:r>
        <w:rPr>
          <w:lang w:val="ru-RU"/>
        </w:rPr>
        <w:t>,р</w:t>
      </w:r>
      <w:r w:rsidRPr="007843DB">
        <w:rPr>
          <w:lang w:val="ru-RU"/>
        </w:rPr>
        <w:t>ешение</w:t>
      </w:r>
      <w:proofErr w:type="spellEnd"/>
      <w:proofErr w:type="gramEnd"/>
      <w:r w:rsidRPr="007843DB">
        <w:rPr>
          <w:lang w:val="ru-RU"/>
        </w:rPr>
        <w:t xml:space="preserve"> языковых </w:t>
      </w:r>
      <w:proofErr w:type="spellStart"/>
      <w:r w:rsidRPr="007843DB">
        <w:rPr>
          <w:lang w:val="ru-RU"/>
        </w:rPr>
        <w:t>головоломок</w:t>
      </w:r>
      <w:r>
        <w:rPr>
          <w:lang w:val="ru-RU"/>
        </w:rPr>
        <w:t>,ф</w:t>
      </w:r>
      <w:r w:rsidRPr="007843DB">
        <w:rPr>
          <w:lang w:val="ru-RU"/>
        </w:rPr>
        <w:t>ото</w:t>
      </w:r>
      <w:proofErr w:type="spellEnd"/>
      <w:r w:rsidRPr="007843DB">
        <w:rPr>
          <w:lang w:val="ru-RU"/>
        </w:rPr>
        <w:t>-загадки</w:t>
      </w:r>
      <w:r>
        <w:rPr>
          <w:lang w:val="ru-RU"/>
        </w:rPr>
        <w:t>.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Виртуальный </w:t>
      </w:r>
      <w:proofErr w:type="spellStart"/>
      <w:r w:rsidRPr="007843DB">
        <w:rPr>
          <w:lang w:val="ru-RU"/>
        </w:rPr>
        <w:t>квест</w:t>
      </w:r>
      <w:proofErr w:type="spellEnd"/>
    </w:p>
    <w:p w:rsidR="007843DB" w:rsidRPr="007843DB" w:rsidRDefault="007843DB" w:rsidP="007843DB">
      <w:pPr>
        <w:pStyle w:val="base"/>
        <w:rPr>
          <w:lang w:val="ru-RU"/>
        </w:rPr>
      </w:pPr>
      <w:r w:rsidRPr="007843DB">
        <w:rPr>
          <w:b/>
          <w:lang w:val="ru-RU"/>
        </w:rPr>
        <w:t>Путешествие во времени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Чтение исторических </w:t>
      </w:r>
      <w:proofErr w:type="spellStart"/>
      <w:proofErr w:type="gramStart"/>
      <w:r w:rsidRPr="007843DB">
        <w:rPr>
          <w:lang w:val="ru-RU"/>
        </w:rPr>
        <w:t>документов</w:t>
      </w:r>
      <w:r>
        <w:rPr>
          <w:lang w:val="ru-RU"/>
        </w:rPr>
        <w:t>,п</w:t>
      </w:r>
      <w:r w:rsidRPr="007843DB">
        <w:rPr>
          <w:lang w:val="ru-RU"/>
        </w:rPr>
        <w:t>еревод</w:t>
      </w:r>
      <w:proofErr w:type="spellEnd"/>
      <w:proofErr w:type="gramEnd"/>
      <w:r w:rsidRPr="007843DB">
        <w:rPr>
          <w:lang w:val="ru-RU"/>
        </w:rPr>
        <w:t xml:space="preserve"> древних </w:t>
      </w:r>
      <w:proofErr w:type="spellStart"/>
      <w:r w:rsidRPr="007843DB">
        <w:rPr>
          <w:lang w:val="ru-RU"/>
        </w:rPr>
        <w:t>текстов</w:t>
      </w:r>
      <w:r>
        <w:rPr>
          <w:lang w:val="ru-RU"/>
        </w:rPr>
        <w:t>,с</w:t>
      </w:r>
      <w:r w:rsidRPr="007843DB">
        <w:rPr>
          <w:lang w:val="ru-RU"/>
        </w:rPr>
        <w:t>оставление</w:t>
      </w:r>
      <w:proofErr w:type="spellEnd"/>
      <w:r w:rsidRPr="007843DB">
        <w:rPr>
          <w:lang w:val="ru-RU"/>
        </w:rPr>
        <w:t xml:space="preserve"> диалогов с историческими </w:t>
      </w:r>
      <w:proofErr w:type="spellStart"/>
      <w:r w:rsidRPr="007843DB">
        <w:rPr>
          <w:lang w:val="ru-RU"/>
        </w:rPr>
        <w:t>персонажами</w:t>
      </w:r>
      <w:r>
        <w:rPr>
          <w:lang w:val="ru-RU"/>
        </w:rPr>
        <w:t>,р</w:t>
      </w:r>
      <w:r w:rsidRPr="007843DB">
        <w:rPr>
          <w:lang w:val="ru-RU"/>
        </w:rPr>
        <w:t>ешение</w:t>
      </w:r>
      <w:proofErr w:type="spellEnd"/>
      <w:r w:rsidRPr="007843DB">
        <w:rPr>
          <w:lang w:val="ru-RU"/>
        </w:rPr>
        <w:t xml:space="preserve"> головоломок на языке изучаемой </w:t>
      </w:r>
      <w:proofErr w:type="spellStart"/>
      <w:r w:rsidRPr="007843DB">
        <w:rPr>
          <w:lang w:val="ru-RU"/>
        </w:rPr>
        <w:t>эпохи</w:t>
      </w:r>
      <w:r>
        <w:rPr>
          <w:lang w:val="ru-RU"/>
        </w:rPr>
        <w:t>,с</w:t>
      </w:r>
      <w:r w:rsidRPr="007843DB">
        <w:rPr>
          <w:lang w:val="ru-RU"/>
        </w:rPr>
        <w:t>оздание</w:t>
      </w:r>
      <w:proofErr w:type="spellEnd"/>
      <w:r w:rsidRPr="007843DB">
        <w:rPr>
          <w:lang w:val="ru-RU"/>
        </w:rPr>
        <w:t xml:space="preserve"> презентаций о культурных особенностях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Образовательный </w:t>
      </w:r>
      <w:proofErr w:type="spellStart"/>
      <w:r w:rsidRPr="007843DB">
        <w:rPr>
          <w:lang w:val="ru-RU"/>
        </w:rPr>
        <w:t>квест</w:t>
      </w:r>
      <w:proofErr w:type="spellEnd"/>
      <w:r w:rsidRPr="007843DB">
        <w:rPr>
          <w:lang w:val="ru-RU"/>
        </w:rPr>
        <w:t xml:space="preserve"> в классе</w:t>
      </w:r>
    </w:p>
    <w:p w:rsidR="007843DB" w:rsidRPr="007843DB" w:rsidRDefault="007843DB" w:rsidP="007843DB">
      <w:pPr>
        <w:pStyle w:val="base"/>
        <w:rPr>
          <w:b/>
          <w:lang w:val="ru-RU"/>
        </w:rPr>
      </w:pPr>
      <w:r w:rsidRPr="007843DB">
        <w:rPr>
          <w:b/>
          <w:lang w:val="ru-RU"/>
        </w:rPr>
        <w:t>Детективное агентство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r w:rsidRPr="007843DB">
        <w:rPr>
          <w:lang w:val="ru-RU"/>
        </w:rPr>
        <w:t xml:space="preserve">Чтение и анализ </w:t>
      </w:r>
      <w:proofErr w:type="spellStart"/>
      <w:proofErr w:type="gramStart"/>
      <w:r w:rsidRPr="007843DB">
        <w:rPr>
          <w:lang w:val="ru-RU"/>
        </w:rPr>
        <w:t>улик</w:t>
      </w:r>
      <w:r>
        <w:rPr>
          <w:lang w:val="ru-RU"/>
        </w:rPr>
        <w:t>,с</w:t>
      </w:r>
      <w:r w:rsidRPr="007843DB">
        <w:rPr>
          <w:lang w:val="ru-RU"/>
        </w:rPr>
        <w:t>оставление</w:t>
      </w:r>
      <w:proofErr w:type="spellEnd"/>
      <w:proofErr w:type="gramEnd"/>
      <w:r w:rsidRPr="007843DB">
        <w:rPr>
          <w:lang w:val="ru-RU"/>
        </w:rPr>
        <w:t xml:space="preserve"> описаний </w:t>
      </w:r>
      <w:proofErr w:type="spellStart"/>
      <w:r w:rsidRPr="007843DB">
        <w:rPr>
          <w:lang w:val="ru-RU"/>
        </w:rPr>
        <w:t>подозреваемых</w:t>
      </w:r>
      <w:r>
        <w:rPr>
          <w:lang w:val="ru-RU"/>
        </w:rPr>
        <w:t>,п</w:t>
      </w:r>
      <w:r w:rsidRPr="007843DB">
        <w:rPr>
          <w:lang w:val="ru-RU"/>
        </w:rPr>
        <w:t>роведение</w:t>
      </w:r>
      <w:proofErr w:type="spellEnd"/>
      <w:r w:rsidRPr="007843DB">
        <w:rPr>
          <w:lang w:val="ru-RU"/>
        </w:rPr>
        <w:t xml:space="preserve"> </w:t>
      </w:r>
      <w:proofErr w:type="spellStart"/>
      <w:r w:rsidRPr="007843DB">
        <w:rPr>
          <w:lang w:val="ru-RU"/>
        </w:rPr>
        <w:t>допросов</w:t>
      </w:r>
      <w:r>
        <w:rPr>
          <w:lang w:val="ru-RU"/>
        </w:rPr>
        <w:t>,н</w:t>
      </w:r>
      <w:r w:rsidRPr="007843DB">
        <w:rPr>
          <w:lang w:val="ru-RU"/>
        </w:rPr>
        <w:t>аписание</w:t>
      </w:r>
      <w:proofErr w:type="spellEnd"/>
      <w:r w:rsidRPr="007843DB">
        <w:rPr>
          <w:lang w:val="ru-RU"/>
        </w:rPr>
        <w:t xml:space="preserve"> отчета на </w:t>
      </w:r>
      <w:proofErr w:type="spellStart"/>
      <w:r w:rsidRPr="007843DB">
        <w:rPr>
          <w:lang w:val="ru-RU"/>
        </w:rPr>
        <w:t>английском</w:t>
      </w:r>
      <w:r>
        <w:rPr>
          <w:lang w:val="ru-RU"/>
        </w:rPr>
        <w:t>,п</w:t>
      </w:r>
      <w:r w:rsidRPr="007843DB">
        <w:rPr>
          <w:lang w:val="ru-RU"/>
        </w:rPr>
        <w:t>резентация</w:t>
      </w:r>
      <w:proofErr w:type="spellEnd"/>
      <w:r w:rsidRPr="007843DB">
        <w:rPr>
          <w:lang w:val="ru-RU"/>
        </w:rPr>
        <w:t xml:space="preserve"> результатов расследования</w:t>
      </w:r>
    </w:p>
    <w:p w:rsidR="007843DB" w:rsidRPr="007843DB" w:rsidRDefault="007843DB" w:rsidP="007843DB">
      <w:pPr>
        <w:pStyle w:val="base"/>
        <w:ind w:firstLine="0"/>
        <w:rPr>
          <w:lang w:val="ru-RU"/>
        </w:rPr>
      </w:pPr>
      <w:proofErr w:type="spellStart"/>
      <w:r w:rsidRPr="007843DB">
        <w:rPr>
          <w:lang w:val="ru-RU"/>
        </w:rPr>
        <w:t>Квест</w:t>
      </w:r>
      <w:proofErr w:type="spellEnd"/>
      <w:r w:rsidRPr="007843DB">
        <w:rPr>
          <w:lang w:val="ru-RU"/>
        </w:rPr>
        <w:t>-симулятор</w:t>
      </w:r>
    </w:p>
    <w:p w:rsidR="007843DB" w:rsidRPr="007D7DCB" w:rsidRDefault="007843DB" w:rsidP="007D7DCB">
      <w:pPr>
        <w:pStyle w:val="base"/>
        <w:rPr>
          <w:b/>
          <w:lang w:val="ru-RU"/>
        </w:rPr>
      </w:pPr>
      <w:r w:rsidRPr="007843DB">
        <w:rPr>
          <w:b/>
          <w:lang w:val="ru-RU"/>
        </w:rPr>
        <w:t>Бизнес-</w:t>
      </w:r>
      <w:proofErr w:type="spellStart"/>
      <w:r w:rsidRPr="007843DB">
        <w:rPr>
          <w:b/>
          <w:lang w:val="ru-RU"/>
        </w:rPr>
        <w:t>стартап</w:t>
      </w:r>
      <w:proofErr w:type="spellEnd"/>
    </w:p>
    <w:p w:rsidR="007843DB" w:rsidRPr="007843DB" w:rsidRDefault="007843DB" w:rsidP="007D7DCB">
      <w:pPr>
        <w:pStyle w:val="base"/>
        <w:ind w:firstLine="0"/>
        <w:rPr>
          <w:lang w:val="ru-RU"/>
        </w:rPr>
      </w:pPr>
      <w:r w:rsidRPr="007843DB">
        <w:rPr>
          <w:lang w:val="ru-RU"/>
        </w:rPr>
        <w:t>Составление бизнес-</w:t>
      </w:r>
      <w:proofErr w:type="spellStart"/>
      <w:proofErr w:type="gramStart"/>
      <w:r w:rsidRPr="007843DB">
        <w:rPr>
          <w:lang w:val="ru-RU"/>
        </w:rPr>
        <w:t>плана</w:t>
      </w:r>
      <w:r w:rsidR="007D7DCB">
        <w:rPr>
          <w:lang w:val="ru-RU"/>
        </w:rPr>
        <w:t>,п</w:t>
      </w:r>
      <w:r w:rsidRPr="007843DB">
        <w:rPr>
          <w:lang w:val="ru-RU"/>
        </w:rPr>
        <w:t>роведение</w:t>
      </w:r>
      <w:proofErr w:type="spellEnd"/>
      <w:proofErr w:type="gramEnd"/>
      <w:r w:rsidRPr="007843DB">
        <w:rPr>
          <w:lang w:val="ru-RU"/>
        </w:rPr>
        <w:t xml:space="preserve"> </w:t>
      </w:r>
      <w:proofErr w:type="spellStart"/>
      <w:r w:rsidRPr="007843DB">
        <w:rPr>
          <w:lang w:val="ru-RU"/>
        </w:rPr>
        <w:t>презентаций</w:t>
      </w:r>
      <w:r w:rsidR="007D7DCB">
        <w:rPr>
          <w:lang w:val="ru-RU"/>
        </w:rPr>
        <w:t>,в</w:t>
      </w:r>
      <w:r w:rsidRPr="007843DB">
        <w:rPr>
          <w:lang w:val="ru-RU"/>
        </w:rPr>
        <w:t>едение</w:t>
      </w:r>
      <w:proofErr w:type="spellEnd"/>
      <w:r w:rsidRPr="007843DB">
        <w:rPr>
          <w:lang w:val="ru-RU"/>
        </w:rPr>
        <w:t xml:space="preserve"> </w:t>
      </w:r>
      <w:proofErr w:type="spellStart"/>
      <w:r w:rsidRPr="007843DB">
        <w:rPr>
          <w:lang w:val="ru-RU"/>
        </w:rPr>
        <w:t>переговоров</w:t>
      </w:r>
      <w:r w:rsidR="007D7DCB">
        <w:rPr>
          <w:lang w:val="ru-RU"/>
        </w:rPr>
        <w:t>,р</w:t>
      </w:r>
      <w:r w:rsidRPr="007843DB">
        <w:rPr>
          <w:lang w:val="ru-RU"/>
        </w:rPr>
        <w:t>абота</w:t>
      </w:r>
      <w:proofErr w:type="spellEnd"/>
      <w:r w:rsidRPr="007843DB">
        <w:rPr>
          <w:lang w:val="ru-RU"/>
        </w:rPr>
        <w:t xml:space="preserve"> с деловой </w:t>
      </w:r>
      <w:proofErr w:type="spellStart"/>
      <w:r w:rsidRPr="007843DB">
        <w:rPr>
          <w:lang w:val="ru-RU"/>
        </w:rPr>
        <w:t>документацией</w:t>
      </w:r>
      <w:r w:rsidR="007D7DCB">
        <w:rPr>
          <w:lang w:val="ru-RU"/>
        </w:rPr>
        <w:t>,р</w:t>
      </w:r>
      <w:r w:rsidRPr="007843DB">
        <w:rPr>
          <w:lang w:val="ru-RU"/>
        </w:rPr>
        <w:t>ешение</w:t>
      </w:r>
      <w:proofErr w:type="spellEnd"/>
      <w:r w:rsidRPr="007843DB">
        <w:rPr>
          <w:lang w:val="ru-RU"/>
        </w:rPr>
        <w:t xml:space="preserve"> конфликтных ситуаций</w:t>
      </w:r>
    </w:p>
    <w:p w:rsidR="00716A48" w:rsidRPr="00D57E5B" w:rsidRDefault="007D7DCB" w:rsidP="007D7DC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</w:t>
      </w:r>
      <w:r w:rsidR="007843DB" w:rsidRPr="007843DB">
        <w:rPr>
          <w:lang w:val="ru-RU"/>
        </w:rPr>
        <w:t xml:space="preserve">Каждый </w:t>
      </w:r>
      <w:proofErr w:type="spellStart"/>
      <w:r w:rsidR="007843DB" w:rsidRPr="007843DB">
        <w:rPr>
          <w:lang w:val="ru-RU"/>
        </w:rPr>
        <w:t>квест</w:t>
      </w:r>
      <w:proofErr w:type="spellEnd"/>
      <w:r w:rsidR="007843DB" w:rsidRPr="007843DB">
        <w:rPr>
          <w:lang w:val="ru-RU"/>
        </w:rPr>
        <w:t xml:space="preserve"> можно адаптировать под конкретный уровень владения языком и возраст участников</w:t>
      </w:r>
      <w:r>
        <w:rPr>
          <w:lang w:val="ru-RU"/>
        </w:rPr>
        <w:t>, добавляя или усложняя задания.</w:t>
      </w:r>
    </w:p>
    <w:p w:rsidR="00716A48" w:rsidRPr="007D7DCB" w:rsidRDefault="007D7DCB" w:rsidP="00D57E5B">
      <w:pPr>
        <w:pStyle w:val="base"/>
        <w:ind w:firstLine="0"/>
        <w:rPr>
          <w:u w:val="single"/>
          <w:lang w:val="ru-RU"/>
        </w:rPr>
      </w:pPr>
      <w:r>
        <w:rPr>
          <w:lang w:val="ru-RU"/>
        </w:rPr>
        <w:t xml:space="preserve">        </w:t>
      </w:r>
      <w:r w:rsidR="00716A48" w:rsidRPr="007D7DCB">
        <w:rPr>
          <w:u w:val="single"/>
          <w:lang w:val="ru-RU"/>
        </w:rPr>
        <w:t>Научные симуляции для понимания физических процессов</w:t>
      </w:r>
      <w:r w:rsidRPr="007D7DCB">
        <w:rPr>
          <w:u w:val="single"/>
          <w:lang w:val="ru-RU"/>
        </w:rPr>
        <w:t>.</w:t>
      </w:r>
    </w:p>
    <w:p w:rsidR="007D7DCB" w:rsidRPr="007D7DCB" w:rsidRDefault="007D7DCB" w:rsidP="007D7DCB">
      <w:pPr>
        <w:pStyle w:val="base"/>
        <w:rPr>
          <w:b/>
          <w:lang w:val="ru-RU"/>
        </w:rPr>
      </w:pPr>
      <w:proofErr w:type="spellStart"/>
      <w:r w:rsidRPr="007D7DCB">
        <w:rPr>
          <w:b/>
          <w:lang w:val="ru-RU"/>
        </w:rPr>
        <w:t>Powder</w:t>
      </w:r>
      <w:proofErr w:type="spellEnd"/>
      <w:r w:rsidRPr="007D7DCB">
        <w:rPr>
          <w:b/>
          <w:lang w:val="ru-RU"/>
        </w:rPr>
        <w:t xml:space="preserve"> </w:t>
      </w:r>
      <w:proofErr w:type="spellStart"/>
      <w:r w:rsidRPr="007D7DCB">
        <w:rPr>
          <w:b/>
          <w:lang w:val="ru-RU"/>
        </w:rPr>
        <w:t>toy</w:t>
      </w:r>
      <w:proofErr w:type="spellEnd"/>
    </w:p>
    <w:p w:rsidR="007D7DCB" w:rsidRPr="007D7DCB" w:rsidRDefault="007D7DCB" w:rsidP="007D7DCB">
      <w:pPr>
        <w:pStyle w:val="base"/>
        <w:ind w:firstLine="0"/>
        <w:rPr>
          <w:lang w:val="ru-RU"/>
        </w:rPr>
      </w:pPr>
      <w:r w:rsidRPr="007D7DCB">
        <w:rPr>
          <w:lang w:val="ru-RU"/>
        </w:rPr>
        <w:t>Виртуальный симулятор физических и химических процессов, позволяющий наблюдать в</w:t>
      </w:r>
      <w:r>
        <w:rPr>
          <w:lang w:val="ru-RU"/>
        </w:rPr>
        <w:t xml:space="preserve">заимодействие различных </w:t>
      </w:r>
      <w:proofErr w:type="gramStart"/>
      <w:r>
        <w:rPr>
          <w:lang w:val="ru-RU"/>
        </w:rPr>
        <w:t>веществ(</w:t>
      </w:r>
      <w:proofErr w:type="gramEnd"/>
      <w:r>
        <w:rPr>
          <w:lang w:val="ru-RU"/>
        </w:rPr>
        <w:t>в</w:t>
      </w:r>
      <w:r w:rsidRPr="007D7DCB">
        <w:rPr>
          <w:lang w:val="ru-RU"/>
        </w:rPr>
        <w:t>иртуальные стенки (включая неразрушимые)</w:t>
      </w:r>
      <w:r>
        <w:rPr>
          <w:lang w:val="ru-RU"/>
        </w:rPr>
        <w:t>,</w:t>
      </w:r>
    </w:p>
    <w:p w:rsidR="007D7DCB" w:rsidRPr="007D7DCB" w:rsidRDefault="007D7DCB" w:rsidP="007D7DCB">
      <w:pPr>
        <w:pStyle w:val="base"/>
        <w:ind w:firstLine="0"/>
        <w:rPr>
          <w:lang w:val="ru-RU"/>
        </w:rPr>
      </w:pPr>
      <w:r>
        <w:rPr>
          <w:lang w:val="ru-RU"/>
        </w:rPr>
        <w:t>э</w:t>
      </w:r>
      <w:r w:rsidRPr="007D7DCB">
        <w:rPr>
          <w:lang w:val="ru-RU"/>
        </w:rPr>
        <w:t xml:space="preserve">лементы для создания электрических </w:t>
      </w:r>
      <w:proofErr w:type="spellStart"/>
      <w:proofErr w:type="gramStart"/>
      <w:r w:rsidRPr="007D7DCB">
        <w:rPr>
          <w:lang w:val="ru-RU"/>
        </w:rPr>
        <w:t>цепей</w:t>
      </w:r>
      <w:r>
        <w:rPr>
          <w:lang w:val="ru-RU"/>
        </w:rPr>
        <w:t>,н</w:t>
      </w:r>
      <w:r w:rsidRPr="007D7DCB">
        <w:rPr>
          <w:lang w:val="ru-RU"/>
        </w:rPr>
        <w:t>абор</w:t>
      </w:r>
      <w:proofErr w:type="spellEnd"/>
      <w:proofErr w:type="gramEnd"/>
      <w:r w:rsidRPr="007D7DCB">
        <w:rPr>
          <w:lang w:val="ru-RU"/>
        </w:rPr>
        <w:t xml:space="preserve"> взрывчатых </w:t>
      </w:r>
      <w:proofErr w:type="spellStart"/>
      <w:r w:rsidRPr="007D7DCB">
        <w:rPr>
          <w:lang w:val="ru-RU"/>
        </w:rPr>
        <w:t>веществ</w:t>
      </w:r>
      <w:r>
        <w:rPr>
          <w:lang w:val="ru-RU"/>
        </w:rPr>
        <w:t>,г</w:t>
      </w:r>
      <w:r w:rsidRPr="007D7DCB">
        <w:rPr>
          <w:lang w:val="ru-RU"/>
        </w:rPr>
        <w:t>азы</w:t>
      </w:r>
      <w:proofErr w:type="spellEnd"/>
      <w:r w:rsidRPr="007D7DCB">
        <w:rPr>
          <w:lang w:val="ru-RU"/>
        </w:rPr>
        <w:t xml:space="preserve"> (включая теоретические)</w:t>
      </w:r>
      <w:r>
        <w:rPr>
          <w:lang w:val="ru-RU"/>
        </w:rPr>
        <w:t>,ж</w:t>
      </w:r>
      <w:r w:rsidRPr="007D7DCB">
        <w:rPr>
          <w:lang w:val="ru-RU"/>
        </w:rPr>
        <w:t xml:space="preserve">идкие, сыпучие и твердые </w:t>
      </w:r>
      <w:proofErr w:type="spellStart"/>
      <w:r w:rsidRPr="007D7DCB">
        <w:rPr>
          <w:lang w:val="ru-RU"/>
        </w:rPr>
        <w:t>вещества</w:t>
      </w:r>
      <w:r>
        <w:rPr>
          <w:lang w:val="ru-RU"/>
        </w:rPr>
        <w:t>,р</w:t>
      </w:r>
      <w:r w:rsidRPr="007D7DCB">
        <w:rPr>
          <w:lang w:val="ru-RU"/>
        </w:rPr>
        <w:t>адиоактивные</w:t>
      </w:r>
      <w:proofErr w:type="spellEnd"/>
      <w:r w:rsidRPr="007D7DCB">
        <w:rPr>
          <w:lang w:val="ru-RU"/>
        </w:rPr>
        <w:t xml:space="preserve"> изотопы</w:t>
      </w:r>
      <w:r>
        <w:rPr>
          <w:lang w:val="ru-RU"/>
        </w:rPr>
        <w:t>.</w:t>
      </w:r>
    </w:p>
    <w:p w:rsidR="007D7DCB" w:rsidRDefault="007D7DCB" w:rsidP="007D7DCB">
      <w:pPr>
        <w:pStyle w:val="base"/>
        <w:rPr>
          <w:b/>
          <w:lang w:val="ru-RU"/>
        </w:rPr>
      </w:pPr>
      <w:proofErr w:type="spellStart"/>
      <w:r w:rsidRPr="007D7DCB">
        <w:rPr>
          <w:b/>
          <w:lang w:val="ru-RU"/>
        </w:rPr>
        <w:t>Algodoo</w:t>
      </w:r>
      <w:proofErr w:type="spellEnd"/>
    </w:p>
    <w:p w:rsidR="007D7DCB" w:rsidRPr="007D7DCB" w:rsidRDefault="007D7DCB" w:rsidP="007D7DCB">
      <w:pPr>
        <w:pStyle w:val="base"/>
        <w:ind w:firstLine="0"/>
        <w:rPr>
          <w:b/>
          <w:lang w:val="ru-RU"/>
        </w:rPr>
      </w:pPr>
      <w:r w:rsidRPr="007D7DCB">
        <w:rPr>
          <w:lang w:val="ru-RU"/>
        </w:rPr>
        <w:t xml:space="preserve"> Двумерный симулятор классической физики, использующий </w:t>
      </w:r>
      <w:proofErr w:type="spellStart"/>
      <w:r w:rsidRPr="007D7DCB">
        <w:rPr>
          <w:lang w:val="ru-RU"/>
        </w:rPr>
        <w:t>видеоускоритель</w:t>
      </w:r>
      <w:proofErr w:type="spellEnd"/>
      <w:r w:rsidRPr="007D7DCB">
        <w:rPr>
          <w:lang w:val="ru-RU"/>
        </w:rPr>
        <w:t xml:space="preserve"> для</w:t>
      </w:r>
      <w:r>
        <w:rPr>
          <w:lang w:val="ru-RU"/>
        </w:rPr>
        <w:t xml:space="preserve"> отображения полигональных </w:t>
      </w:r>
      <w:proofErr w:type="gramStart"/>
      <w:r>
        <w:rPr>
          <w:lang w:val="ru-RU"/>
        </w:rPr>
        <w:t>фигур( с</w:t>
      </w:r>
      <w:r w:rsidRPr="007D7DCB">
        <w:rPr>
          <w:lang w:val="ru-RU"/>
        </w:rPr>
        <w:t>оздание</w:t>
      </w:r>
      <w:proofErr w:type="gramEnd"/>
      <w:r w:rsidRPr="007D7DCB">
        <w:rPr>
          <w:lang w:val="ru-RU"/>
        </w:rPr>
        <w:t xml:space="preserve"> и манипуляция геометрическими фигурами</w:t>
      </w:r>
      <w:r>
        <w:rPr>
          <w:b/>
          <w:lang w:val="ru-RU"/>
        </w:rPr>
        <w:t>, м</w:t>
      </w:r>
      <w:r w:rsidRPr="007D7DCB">
        <w:rPr>
          <w:lang w:val="ru-RU"/>
        </w:rPr>
        <w:t>оделирование механических систем</w:t>
      </w:r>
      <w:r>
        <w:rPr>
          <w:b/>
          <w:lang w:val="ru-RU"/>
        </w:rPr>
        <w:t>, в</w:t>
      </w:r>
      <w:r w:rsidRPr="007D7DCB">
        <w:rPr>
          <w:lang w:val="ru-RU"/>
        </w:rPr>
        <w:t>изуализация физических сил стрелками</w:t>
      </w:r>
      <w:r>
        <w:rPr>
          <w:b/>
          <w:lang w:val="ru-RU"/>
        </w:rPr>
        <w:t>, н</w:t>
      </w:r>
      <w:r w:rsidRPr="007D7DCB">
        <w:rPr>
          <w:lang w:val="ru-RU"/>
        </w:rPr>
        <w:t>астройка параметров среды вручную</w:t>
      </w:r>
      <w:r>
        <w:rPr>
          <w:b/>
          <w:lang w:val="ru-RU"/>
        </w:rPr>
        <w:t>.</w:t>
      </w:r>
    </w:p>
    <w:p w:rsidR="00716A48" w:rsidRPr="00D57E5B" w:rsidRDefault="007D7DCB" w:rsidP="007D7DCB">
      <w:pPr>
        <w:pStyle w:val="base"/>
        <w:ind w:firstLine="0"/>
        <w:rPr>
          <w:lang w:val="ru-RU"/>
        </w:rPr>
      </w:pPr>
      <w:r w:rsidRPr="007D7DCB">
        <w:rPr>
          <w:lang w:val="ru-RU"/>
        </w:rPr>
        <w:t>Использование виртуальных симуляторов позволяет сделать процесс изучения физики более наглядным и интерактивным, что способствует лучшему усвоению материала и развитию исследовательских навыков.</w:t>
      </w:r>
    </w:p>
    <w:p w:rsidR="00716A48" w:rsidRPr="007D7DCB" w:rsidRDefault="007D7DCB" w:rsidP="00D57E5B">
      <w:pPr>
        <w:pStyle w:val="base"/>
        <w:ind w:firstLine="0"/>
        <w:rPr>
          <w:u w:val="single"/>
          <w:lang w:val="ru-RU"/>
        </w:rPr>
      </w:pPr>
      <w:r w:rsidRPr="007D7DCB">
        <w:rPr>
          <w:lang w:val="ru-RU"/>
        </w:rPr>
        <w:t xml:space="preserve">      </w:t>
      </w:r>
      <w:r>
        <w:rPr>
          <w:lang w:val="ru-RU"/>
        </w:rPr>
        <w:t xml:space="preserve"> </w:t>
      </w:r>
      <w:r w:rsidRPr="007D7DCB">
        <w:rPr>
          <w:lang w:val="ru-RU"/>
        </w:rPr>
        <w:t xml:space="preserve"> </w:t>
      </w:r>
      <w:r w:rsidR="00716A48" w:rsidRPr="007D7DCB">
        <w:rPr>
          <w:u w:val="single"/>
          <w:lang w:val="ru-RU"/>
        </w:rPr>
        <w:t>Исторические игры для изучения событий</w:t>
      </w:r>
      <w:r>
        <w:rPr>
          <w:u w:val="single"/>
          <w:lang w:val="ru-RU"/>
        </w:rPr>
        <w:t>.</w:t>
      </w:r>
    </w:p>
    <w:p w:rsidR="007D7DCB" w:rsidRPr="007D7DCB" w:rsidRDefault="007D7DCB" w:rsidP="007D7DCB">
      <w:pPr>
        <w:pStyle w:val="base"/>
        <w:rPr>
          <w:b/>
          <w:lang w:val="ru-RU"/>
        </w:rPr>
      </w:pPr>
      <w:proofErr w:type="spellStart"/>
      <w:r w:rsidRPr="007D7DCB">
        <w:rPr>
          <w:b/>
          <w:lang w:val="ru-RU"/>
        </w:rPr>
        <w:t>Europa</w:t>
      </w:r>
      <w:proofErr w:type="spellEnd"/>
      <w:r w:rsidRPr="007D7DCB">
        <w:rPr>
          <w:b/>
          <w:lang w:val="ru-RU"/>
        </w:rPr>
        <w:t xml:space="preserve"> </w:t>
      </w:r>
      <w:proofErr w:type="spellStart"/>
      <w:r w:rsidRPr="007D7DCB">
        <w:rPr>
          <w:b/>
          <w:lang w:val="ru-RU"/>
        </w:rPr>
        <w:t>Universalis</w:t>
      </w:r>
      <w:proofErr w:type="spellEnd"/>
    </w:p>
    <w:p w:rsidR="007D7DCB" w:rsidRPr="007D7DCB" w:rsidRDefault="007D7DCB" w:rsidP="007D7DCB">
      <w:pPr>
        <w:pStyle w:val="base"/>
        <w:ind w:firstLine="0"/>
        <w:rPr>
          <w:lang w:val="ru-RU"/>
        </w:rPr>
      </w:pPr>
      <w:r w:rsidRPr="007D7DCB">
        <w:rPr>
          <w:lang w:val="ru-RU"/>
        </w:rPr>
        <w:t xml:space="preserve">Период: 1444-1820 </w:t>
      </w:r>
      <w:proofErr w:type="spellStart"/>
      <w:r w:rsidRPr="007D7DCB">
        <w:rPr>
          <w:lang w:val="ru-RU"/>
        </w:rPr>
        <w:t>гг.Более</w:t>
      </w:r>
      <w:proofErr w:type="spellEnd"/>
      <w:r w:rsidRPr="007D7DCB">
        <w:rPr>
          <w:lang w:val="ru-RU"/>
        </w:rPr>
        <w:t xml:space="preserve"> 1500 провинций на карте мира</w:t>
      </w:r>
      <w:r>
        <w:rPr>
          <w:lang w:val="ru-RU"/>
        </w:rPr>
        <w:t>, в</w:t>
      </w:r>
      <w:r w:rsidRPr="007D7DCB">
        <w:rPr>
          <w:lang w:val="ru-RU"/>
        </w:rPr>
        <w:t>озможность играть за 200 исторических государств</w:t>
      </w:r>
      <w:r>
        <w:rPr>
          <w:lang w:val="ru-RU"/>
        </w:rPr>
        <w:t>, у</w:t>
      </w:r>
      <w:r w:rsidRPr="007D7DCB">
        <w:rPr>
          <w:lang w:val="ru-RU"/>
        </w:rPr>
        <w:t>правление экономикой, армией и флотом</w:t>
      </w:r>
      <w:r>
        <w:rPr>
          <w:lang w:val="ru-RU"/>
        </w:rPr>
        <w:t>, р</w:t>
      </w:r>
      <w:r w:rsidRPr="007D7DCB">
        <w:rPr>
          <w:lang w:val="ru-RU"/>
        </w:rPr>
        <w:t>азвитие дипломатических отношений</w:t>
      </w:r>
      <w:r>
        <w:rPr>
          <w:lang w:val="ru-RU"/>
        </w:rPr>
        <w:t>, к</w:t>
      </w:r>
      <w:r w:rsidRPr="007D7DCB">
        <w:rPr>
          <w:lang w:val="ru-RU"/>
        </w:rPr>
        <w:t xml:space="preserve">олонизация новых </w:t>
      </w:r>
      <w:proofErr w:type="spellStart"/>
      <w:proofErr w:type="gramStart"/>
      <w:r w:rsidRPr="007D7DCB">
        <w:rPr>
          <w:lang w:val="ru-RU"/>
        </w:rPr>
        <w:t>территорий</w:t>
      </w:r>
      <w:r>
        <w:rPr>
          <w:lang w:val="ru-RU"/>
        </w:rPr>
        <w:t>,и</w:t>
      </w:r>
      <w:r w:rsidRPr="007D7DCB">
        <w:rPr>
          <w:lang w:val="ru-RU"/>
        </w:rPr>
        <w:t>сследование</w:t>
      </w:r>
      <w:proofErr w:type="spellEnd"/>
      <w:proofErr w:type="gramEnd"/>
      <w:r w:rsidRPr="007D7DCB">
        <w:rPr>
          <w:lang w:val="ru-RU"/>
        </w:rPr>
        <w:t xml:space="preserve"> новых технологий</w:t>
      </w:r>
    </w:p>
    <w:p w:rsidR="007D7DCB" w:rsidRPr="007D7DCB" w:rsidRDefault="007D7DCB" w:rsidP="007D7DCB">
      <w:pPr>
        <w:pStyle w:val="base"/>
        <w:rPr>
          <w:b/>
        </w:rPr>
      </w:pPr>
      <w:r w:rsidRPr="007D7DCB">
        <w:rPr>
          <w:b/>
        </w:rPr>
        <w:t>Victoria: An Empire Under the Sun</w:t>
      </w:r>
    </w:p>
    <w:p w:rsidR="007D7DCB" w:rsidRPr="007D7DCB" w:rsidRDefault="007D7DCB" w:rsidP="007D7DCB">
      <w:pPr>
        <w:pStyle w:val="base"/>
        <w:ind w:firstLine="0"/>
        <w:rPr>
          <w:lang w:val="ru-RU"/>
        </w:rPr>
      </w:pPr>
      <w:r w:rsidRPr="007D7DCB">
        <w:rPr>
          <w:lang w:val="ru-RU"/>
        </w:rPr>
        <w:t xml:space="preserve">Период: 1836-1920 </w:t>
      </w:r>
      <w:proofErr w:type="spellStart"/>
      <w:r w:rsidRPr="007D7DCB">
        <w:rPr>
          <w:lang w:val="ru-RU"/>
        </w:rPr>
        <w:t>гг.Сложная</w:t>
      </w:r>
      <w:proofErr w:type="spellEnd"/>
      <w:r w:rsidRPr="007D7DCB">
        <w:rPr>
          <w:lang w:val="ru-RU"/>
        </w:rPr>
        <w:t xml:space="preserve"> экономическая система</w:t>
      </w:r>
      <w:r>
        <w:rPr>
          <w:lang w:val="ru-RU"/>
        </w:rPr>
        <w:t>, у</w:t>
      </w:r>
      <w:r w:rsidRPr="007D7DCB">
        <w:rPr>
          <w:lang w:val="ru-RU"/>
        </w:rPr>
        <w:t>правление провинциями и их ресурсами</w:t>
      </w:r>
      <w:r>
        <w:rPr>
          <w:lang w:val="ru-RU"/>
        </w:rPr>
        <w:t>, р</w:t>
      </w:r>
      <w:r w:rsidRPr="007D7DCB">
        <w:rPr>
          <w:lang w:val="ru-RU"/>
        </w:rPr>
        <w:t xml:space="preserve">азвитие </w:t>
      </w:r>
      <w:proofErr w:type="spellStart"/>
      <w:proofErr w:type="gramStart"/>
      <w:r w:rsidRPr="007D7DCB">
        <w:rPr>
          <w:lang w:val="ru-RU"/>
        </w:rPr>
        <w:t>промышленности</w:t>
      </w:r>
      <w:r>
        <w:rPr>
          <w:lang w:val="ru-RU"/>
        </w:rPr>
        <w:t>,т</w:t>
      </w:r>
      <w:r w:rsidRPr="007D7DCB">
        <w:rPr>
          <w:lang w:val="ru-RU"/>
        </w:rPr>
        <w:t>орговля</w:t>
      </w:r>
      <w:proofErr w:type="spellEnd"/>
      <w:proofErr w:type="gramEnd"/>
      <w:r w:rsidRPr="007D7DCB">
        <w:rPr>
          <w:lang w:val="ru-RU"/>
        </w:rPr>
        <w:t xml:space="preserve"> между регионами</w:t>
      </w:r>
      <w:r>
        <w:rPr>
          <w:lang w:val="ru-RU"/>
        </w:rPr>
        <w:t>, к</w:t>
      </w:r>
      <w:r w:rsidRPr="007D7DCB">
        <w:rPr>
          <w:lang w:val="ru-RU"/>
        </w:rPr>
        <w:t>олонизация территорий</w:t>
      </w:r>
    </w:p>
    <w:p w:rsidR="007D7DCB" w:rsidRPr="00FA195A" w:rsidRDefault="007D7DCB" w:rsidP="007D7DCB">
      <w:pPr>
        <w:pStyle w:val="base"/>
        <w:rPr>
          <w:b/>
          <w:lang w:val="ru-RU"/>
        </w:rPr>
      </w:pPr>
      <w:r w:rsidRPr="007615C0">
        <w:rPr>
          <w:b/>
        </w:rPr>
        <w:t>Hearts</w:t>
      </w:r>
      <w:r w:rsidRPr="00FA195A">
        <w:rPr>
          <w:b/>
          <w:lang w:val="ru-RU"/>
        </w:rPr>
        <w:t xml:space="preserve"> </w:t>
      </w:r>
      <w:r w:rsidRPr="007615C0">
        <w:rPr>
          <w:b/>
        </w:rPr>
        <w:t>of</w:t>
      </w:r>
      <w:r w:rsidRPr="00FA195A">
        <w:rPr>
          <w:b/>
          <w:lang w:val="ru-RU"/>
        </w:rPr>
        <w:t xml:space="preserve"> </w:t>
      </w:r>
      <w:r w:rsidRPr="007615C0">
        <w:rPr>
          <w:b/>
        </w:rPr>
        <w:t>Iron</w:t>
      </w:r>
    </w:p>
    <w:p w:rsidR="007D7DCB" w:rsidRPr="007D7DCB" w:rsidRDefault="007D7DCB" w:rsidP="007615C0">
      <w:pPr>
        <w:pStyle w:val="base"/>
        <w:ind w:firstLine="0"/>
        <w:rPr>
          <w:lang w:val="ru-RU"/>
        </w:rPr>
      </w:pPr>
      <w:r w:rsidRPr="007D7DCB">
        <w:rPr>
          <w:lang w:val="ru-RU"/>
        </w:rPr>
        <w:t>Период</w:t>
      </w:r>
      <w:r w:rsidRPr="007615C0">
        <w:rPr>
          <w:lang w:val="ru-RU"/>
        </w:rPr>
        <w:t xml:space="preserve">: 1936-1948 </w:t>
      </w:r>
      <w:proofErr w:type="spellStart"/>
      <w:r w:rsidRPr="007D7DCB">
        <w:rPr>
          <w:lang w:val="ru-RU"/>
        </w:rPr>
        <w:t>гг</w:t>
      </w:r>
      <w:r w:rsidRPr="007615C0">
        <w:rPr>
          <w:lang w:val="ru-RU"/>
        </w:rPr>
        <w:t>.</w:t>
      </w:r>
      <w:r w:rsidRPr="007D7DCB">
        <w:rPr>
          <w:lang w:val="ru-RU"/>
        </w:rPr>
        <w:t>Детальная</w:t>
      </w:r>
      <w:proofErr w:type="spellEnd"/>
      <w:r w:rsidRPr="007D7DCB">
        <w:rPr>
          <w:lang w:val="ru-RU"/>
        </w:rPr>
        <w:t xml:space="preserve"> проработка военных аспектов</w:t>
      </w:r>
      <w:r w:rsidR="007615C0">
        <w:rPr>
          <w:lang w:val="ru-RU"/>
        </w:rPr>
        <w:t>, и</w:t>
      </w:r>
      <w:r w:rsidRPr="007D7DCB">
        <w:rPr>
          <w:lang w:val="ru-RU"/>
        </w:rPr>
        <w:t>сследование новых технологий (авиация, ядер</w:t>
      </w:r>
      <w:r w:rsidR="007615C0">
        <w:rPr>
          <w:lang w:val="ru-RU"/>
        </w:rPr>
        <w:t>ное оружие), у</w:t>
      </w:r>
      <w:r w:rsidRPr="007D7DCB">
        <w:rPr>
          <w:lang w:val="ru-RU"/>
        </w:rPr>
        <w:t>правление партизанами</w:t>
      </w:r>
      <w:r w:rsidR="007615C0">
        <w:rPr>
          <w:lang w:val="ru-RU"/>
        </w:rPr>
        <w:t>, д</w:t>
      </w:r>
      <w:r w:rsidRPr="007D7DCB">
        <w:rPr>
          <w:lang w:val="ru-RU"/>
        </w:rPr>
        <w:t>ипломатические отношения</w:t>
      </w:r>
      <w:r w:rsidR="007615C0">
        <w:rPr>
          <w:lang w:val="ru-RU"/>
        </w:rPr>
        <w:t>, ш</w:t>
      </w:r>
      <w:r w:rsidRPr="007D7DCB">
        <w:rPr>
          <w:lang w:val="ru-RU"/>
        </w:rPr>
        <w:t>пионаж</w:t>
      </w:r>
      <w:r w:rsidR="007615C0">
        <w:rPr>
          <w:lang w:val="ru-RU"/>
        </w:rPr>
        <w:t>.</w:t>
      </w:r>
    </w:p>
    <w:p w:rsidR="007D7DCB" w:rsidRPr="007615C0" w:rsidRDefault="007615C0" w:rsidP="007615C0">
      <w:pPr>
        <w:pStyle w:val="base"/>
        <w:ind w:firstLine="0"/>
        <w:rPr>
          <w:b/>
          <w:lang w:val="ru-RU"/>
        </w:rPr>
      </w:pPr>
      <w:r>
        <w:rPr>
          <w:lang w:val="ru-RU"/>
        </w:rPr>
        <w:t xml:space="preserve">         </w:t>
      </w:r>
      <w:proofErr w:type="spellStart"/>
      <w:r w:rsidR="007D7DCB" w:rsidRPr="007615C0">
        <w:rPr>
          <w:b/>
          <w:lang w:val="ru-RU"/>
        </w:rPr>
        <w:t>Crusader</w:t>
      </w:r>
      <w:proofErr w:type="spellEnd"/>
      <w:r w:rsidR="007D7DCB" w:rsidRPr="007615C0">
        <w:rPr>
          <w:b/>
          <w:lang w:val="ru-RU"/>
        </w:rPr>
        <w:t xml:space="preserve"> </w:t>
      </w:r>
      <w:proofErr w:type="spellStart"/>
      <w:r w:rsidR="007D7DCB" w:rsidRPr="007615C0">
        <w:rPr>
          <w:b/>
          <w:lang w:val="ru-RU"/>
        </w:rPr>
        <w:t>Kings</w:t>
      </w:r>
      <w:proofErr w:type="spellEnd"/>
    </w:p>
    <w:p w:rsidR="00716A48" w:rsidRPr="0019012C" w:rsidRDefault="007D7DCB" w:rsidP="00D57E5B">
      <w:pPr>
        <w:pStyle w:val="base"/>
        <w:ind w:firstLine="0"/>
        <w:rPr>
          <w:lang w:val="ru-RU"/>
        </w:rPr>
      </w:pPr>
      <w:r w:rsidRPr="007D7DCB">
        <w:rPr>
          <w:lang w:val="ru-RU"/>
        </w:rPr>
        <w:t xml:space="preserve">Период: 1066-1453 </w:t>
      </w:r>
      <w:proofErr w:type="spellStart"/>
      <w:r w:rsidRPr="007D7DCB">
        <w:rPr>
          <w:lang w:val="ru-RU"/>
        </w:rPr>
        <w:t>гг.</w:t>
      </w:r>
      <w:r w:rsidR="007615C0">
        <w:rPr>
          <w:lang w:val="ru-RU"/>
        </w:rPr>
        <w:t>У</w:t>
      </w:r>
      <w:r w:rsidRPr="007D7DCB">
        <w:rPr>
          <w:lang w:val="ru-RU"/>
        </w:rPr>
        <w:t>правление</w:t>
      </w:r>
      <w:proofErr w:type="spellEnd"/>
      <w:r w:rsidRPr="007D7DCB">
        <w:rPr>
          <w:lang w:val="ru-RU"/>
        </w:rPr>
        <w:t xml:space="preserve"> династией</w:t>
      </w:r>
      <w:r w:rsidR="007615C0">
        <w:rPr>
          <w:lang w:val="ru-RU"/>
        </w:rPr>
        <w:t>, д</w:t>
      </w:r>
      <w:r w:rsidRPr="007D7DCB">
        <w:rPr>
          <w:lang w:val="ru-RU"/>
        </w:rPr>
        <w:t>ипломатия и брачные союзы</w:t>
      </w:r>
      <w:r w:rsidR="007615C0">
        <w:rPr>
          <w:lang w:val="ru-RU"/>
        </w:rPr>
        <w:t>, у</w:t>
      </w:r>
      <w:r w:rsidRPr="007D7DCB">
        <w:rPr>
          <w:lang w:val="ru-RU"/>
        </w:rPr>
        <w:t>правление вассалами</w:t>
      </w:r>
      <w:r w:rsidR="007615C0">
        <w:rPr>
          <w:lang w:val="ru-RU"/>
        </w:rPr>
        <w:t>, у</w:t>
      </w:r>
      <w:r w:rsidRPr="007D7DCB">
        <w:rPr>
          <w:lang w:val="ru-RU"/>
        </w:rPr>
        <w:t>частие в крестовых походах</w:t>
      </w:r>
      <w:r w:rsidR="007615C0">
        <w:rPr>
          <w:lang w:val="ru-RU"/>
        </w:rPr>
        <w:t>, р</w:t>
      </w:r>
      <w:r w:rsidRPr="007D7DCB">
        <w:rPr>
          <w:lang w:val="ru-RU"/>
        </w:rPr>
        <w:t>азвитие технологий</w:t>
      </w:r>
      <w:r w:rsidR="007615C0">
        <w:rPr>
          <w:lang w:val="ru-RU"/>
        </w:rPr>
        <w:t>.</w:t>
      </w:r>
    </w:p>
    <w:p w:rsidR="00DB31B0" w:rsidRPr="00B4073E" w:rsidRDefault="00716A48" w:rsidP="00DB31B0">
      <w:pPr>
        <w:pStyle w:val="base"/>
        <w:rPr>
          <w:lang w:val="ru-RU"/>
        </w:rPr>
      </w:pPr>
      <w:r w:rsidRPr="00B4073E">
        <w:rPr>
          <w:lang w:val="ru-RU"/>
        </w:rPr>
        <w:t>Рекомендации по внедрению</w:t>
      </w:r>
      <w:r w:rsidR="007D7DCB" w:rsidRPr="00B4073E">
        <w:rPr>
          <w:lang w:val="ru-RU"/>
        </w:rPr>
        <w:t>.</w:t>
      </w:r>
    </w:p>
    <w:p w:rsidR="00716A48" w:rsidRPr="00D57E5B" w:rsidRDefault="00716A48" w:rsidP="00DB31B0">
      <w:pPr>
        <w:pStyle w:val="base"/>
        <w:ind w:firstLine="0"/>
        <w:rPr>
          <w:lang w:val="ru-RU"/>
        </w:rPr>
      </w:pPr>
      <w:r w:rsidRPr="00D57E5B">
        <w:rPr>
          <w:lang w:val="ru-RU"/>
        </w:rPr>
        <w:t>Постепе</w:t>
      </w:r>
      <w:r w:rsidR="00DB31B0">
        <w:rPr>
          <w:lang w:val="ru-RU"/>
        </w:rPr>
        <w:t>нное введение игровых элементов</w:t>
      </w:r>
    </w:p>
    <w:p w:rsidR="00716A48" w:rsidRPr="00D57E5B" w:rsidRDefault="00716A48" w:rsidP="00DB31B0">
      <w:pPr>
        <w:pStyle w:val="base"/>
        <w:ind w:firstLine="0"/>
        <w:rPr>
          <w:lang w:val="ru-RU"/>
        </w:rPr>
      </w:pPr>
      <w:r w:rsidRPr="00D57E5B">
        <w:rPr>
          <w:lang w:val="ru-RU"/>
        </w:rPr>
        <w:t>Баланс между игрой и обучением</w:t>
      </w:r>
    </w:p>
    <w:p w:rsidR="00716A48" w:rsidRPr="00D57E5B" w:rsidRDefault="00716A48" w:rsidP="00DB31B0">
      <w:pPr>
        <w:pStyle w:val="base"/>
        <w:ind w:firstLine="0"/>
        <w:rPr>
          <w:lang w:val="ru-RU"/>
        </w:rPr>
      </w:pPr>
      <w:r w:rsidRPr="00D57E5B">
        <w:rPr>
          <w:lang w:val="ru-RU"/>
        </w:rPr>
        <w:t>Учет воз</w:t>
      </w:r>
      <w:r w:rsidR="00DB31B0">
        <w:rPr>
          <w:lang w:val="ru-RU"/>
        </w:rPr>
        <w:t>растных особенностей учащихся</w:t>
      </w:r>
    </w:p>
    <w:p w:rsidR="00716A48" w:rsidRPr="00D57E5B" w:rsidRDefault="00DB31B0" w:rsidP="00DB31B0">
      <w:pPr>
        <w:pStyle w:val="base"/>
        <w:ind w:firstLine="0"/>
        <w:rPr>
          <w:lang w:val="ru-RU"/>
        </w:rPr>
      </w:pPr>
      <w:r>
        <w:rPr>
          <w:lang w:val="ru-RU"/>
        </w:rPr>
        <w:t>Разн</w:t>
      </w:r>
      <w:r w:rsidR="00716A48" w:rsidRPr="00D57E5B">
        <w:rPr>
          <w:lang w:val="ru-RU"/>
        </w:rPr>
        <w:t>ообразие игровых механик</w:t>
      </w:r>
    </w:p>
    <w:p w:rsidR="00716A48" w:rsidRPr="00D57E5B" w:rsidRDefault="00DB31B0" w:rsidP="00DB31B0">
      <w:pPr>
        <w:pStyle w:val="base"/>
        <w:ind w:firstLine="0"/>
        <w:rPr>
          <w:lang w:val="ru-RU"/>
        </w:rPr>
      </w:pPr>
      <w:r>
        <w:rPr>
          <w:lang w:val="ru-RU"/>
        </w:rPr>
        <w:t>Регулярная обратная связь</w:t>
      </w:r>
    </w:p>
    <w:p w:rsidR="00716A48" w:rsidRPr="00D57E5B" w:rsidRDefault="00716A48" w:rsidP="00DB31B0">
      <w:pPr>
        <w:pStyle w:val="base"/>
        <w:ind w:firstLine="0"/>
        <w:rPr>
          <w:lang w:val="ru-RU"/>
        </w:rPr>
      </w:pPr>
      <w:r w:rsidRPr="00D57E5B">
        <w:rPr>
          <w:lang w:val="ru-RU"/>
        </w:rPr>
        <w:t>Адаптация сложности под уровень класса</w:t>
      </w:r>
    </w:p>
    <w:p w:rsidR="00716A48" w:rsidRPr="00B4073E" w:rsidRDefault="00716A48" w:rsidP="00716A48">
      <w:pPr>
        <w:pStyle w:val="base"/>
        <w:rPr>
          <w:lang w:val="ru-RU"/>
        </w:rPr>
      </w:pPr>
      <w:r w:rsidRPr="00B4073E">
        <w:rPr>
          <w:lang w:val="ru-RU"/>
        </w:rPr>
        <w:t>Результаты внедрения</w:t>
      </w:r>
      <w:r w:rsidR="007D7DCB" w:rsidRPr="00B4073E">
        <w:rPr>
          <w:lang w:val="ru-RU"/>
        </w:rPr>
        <w:t>.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lastRenderedPageBreak/>
        <w:t>Повышение интереса к учебным предметам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Улучшение успеваемости учащихся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Развитие критического мышления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Формирование навыков самоорганизации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Улучшение командной работы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Снижение стресса от обучения</w:t>
      </w:r>
    </w:p>
    <w:p w:rsidR="00716A48" w:rsidRPr="00D57E5B" w:rsidRDefault="00716A48" w:rsidP="00716A48">
      <w:pPr>
        <w:pStyle w:val="base"/>
        <w:rPr>
          <w:lang w:val="ru-RU"/>
        </w:rPr>
      </w:pPr>
      <w:proofErr w:type="spellStart"/>
      <w:r w:rsidRPr="00D57E5B">
        <w:rPr>
          <w:lang w:val="ru-RU"/>
        </w:rPr>
        <w:t>Геймификация</w:t>
      </w:r>
      <w:proofErr w:type="spellEnd"/>
      <w:r w:rsidRPr="00D57E5B">
        <w:rPr>
          <w:lang w:val="ru-RU"/>
        </w:rPr>
        <w:t xml:space="preserve"> в образовании – это не просто модный тренд, а эффективный инструмент, который помогает сделать процесс обучения более привлекательным для современных школьников. Правильно внедренные игровые элементы не только повышают мотивацию к учебе, но и способствуют лучшему усвоению материала.</w:t>
      </w:r>
    </w:p>
    <w:p w:rsidR="00716A48" w:rsidRPr="00D57E5B" w:rsidRDefault="00D57E5B" w:rsidP="00D57E5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  </w:t>
      </w:r>
      <w:r w:rsidR="00716A48" w:rsidRPr="00D57E5B">
        <w:rPr>
          <w:lang w:val="ru-RU"/>
        </w:rPr>
        <w:t>Перспективы развития</w:t>
      </w:r>
      <w:r>
        <w:rPr>
          <w:lang w:val="ru-RU"/>
        </w:rPr>
        <w:t>: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Интеграция с цифровыми платформами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Развитие персонализации обучения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Внедрение VR/AR технологий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 xml:space="preserve">Создание </w:t>
      </w:r>
      <w:proofErr w:type="spellStart"/>
      <w:r w:rsidRPr="00D57E5B">
        <w:rPr>
          <w:lang w:val="ru-RU"/>
        </w:rPr>
        <w:t>межпредметных</w:t>
      </w:r>
      <w:proofErr w:type="spellEnd"/>
      <w:r w:rsidRPr="00D57E5B">
        <w:rPr>
          <w:lang w:val="ru-RU"/>
        </w:rPr>
        <w:t xml:space="preserve"> игровых проектов</w:t>
      </w:r>
    </w:p>
    <w:p w:rsidR="00716A48" w:rsidRPr="00D57E5B" w:rsidRDefault="00716A48" w:rsidP="00D57E5B">
      <w:pPr>
        <w:pStyle w:val="base"/>
        <w:ind w:firstLine="0"/>
        <w:rPr>
          <w:lang w:val="ru-RU"/>
        </w:rPr>
      </w:pPr>
      <w:r w:rsidRPr="00D57E5B">
        <w:rPr>
          <w:lang w:val="ru-RU"/>
        </w:rPr>
        <w:t>Формирование сообществ учащихся</w:t>
      </w:r>
    </w:p>
    <w:p w:rsidR="00504B60" w:rsidRPr="00D57E5B" w:rsidRDefault="00D57E5B" w:rsidP="00D57E5B">
      <w:pPr>
        <w:pStyle w:val="base"/>
        <w:ind w:firstLine="0"/>
        <w:rPr>
          <w:lang w:val="ru-RU"/>
        </w:rPr>
      </w:pPr>
      <w:r>
        <w:rPr>
          <w:lang w:val="ru-RU"/>
        </w:rPr>
        <w:t xml:space="preserve">      </w:t>
      </w:r>
      <w:r w:rsidR="00716A48" w:rsidRPr="00D57E5B">
        <w:rPr>
          <w:lang w:val="ru-RU"/>
        </w:rPr>
        <w:t>Такой подход к обучению помогает подготовить школьников к современному миру, где умение быстро учиться и адаптироваться становится ключевым навыком.</w:t>
      </w:r>
    </w:p>
    <w:p w:rsidR="00FF3B02" w:rsidRPr="00D57E5B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Pr="00D57E5B" w:rsidRDefault="00574078" w:rsidP="00574078">
      <w:pPr>
        <w:pStyle w:val="base1"/>
      </w:pPr>
      <w:r w:rsidRPr="00D57E5B">
        <w:t>Литература</w:t>
      </w:r>
      <w:r w:rsidR="006D4BC8" w:rsidRPr="00D57E5B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D57E5B" w:rsidRPr="00D57E5B" w:rsidRDefault="00D57E5B" w:rsidP="00D57E5B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D57E5B">
        <w:rPr>
          <w:szCs w:val="20"/>
        </w:rPr>
        <w:t>Геймификация</w:t>
      </w:r>
      <w:proofErr w:type="spellEnd"/>
      <w:r w:rsidRPr="00D57E5B">
        <w:rPr>
          <w:szCs w:val="20"/>
        </w:rPr>
        <w:t xml:space="preserve"> в образовании / Под ред. И. С. Сергеева. — СПб.: Питер, 2021. — 320 с.</w:t>
      </w:r>
    </w:p>
    <w:p w:rsidR="00D57E5B" w:rsidRPr="00D57E5B" w:rsidRDefault="00D57E5B" w:rsidP="00D57E5B">
      <w:pPr>
        <w:pStyle w:val="litera"/>
        <w:numPr>
          <w:ilvl w:val="0"/>
          <w:numId w:val="20"/>
        </w:numPr>
        <w:rPr>
          <w:szCs w:val="20"/>
        </w:rPr>
      </w:pPr>
      <w:r w:rsidRPr="00D57E5B">
        <w:rPr>
          <w:szCs w:val="20"/>
        </w:rPr>
        <w:t xml:space="preserve">Григорьев С. Г. </w:t>
      </w:r>
      <w:proofErr w:type="spellStart"/>
      <w:r w:rsidRPr="00D57E5B">
        <w:rPr>
          <w:szCs w:val="20"/>
        </w:rPr>
        <w:t>Геймификация</w:t>
      </w:r>
      <w:proofErr w:type="spellEnd"/>
      <w:r w:rsidRPr="00D57E5B">
        <w:rPr>
          <w:szCs w:val="20"/>
        </w:rPr>
        <w:t xml:space="preserve"> образования: современные подходы и перспективы развития // Педагогическая информатика. — 2020. — № 3. — С. 5-14.</w:t>
      </w:r>
    </w:p>
    <w:p w:rsidR="003E5DC7" w:rsidRPr="0001713D" w:rsidRDefault="00D57E5B" w:rsidP="00D57E5B">
      <w:pPr>
        <w:pStyle w:val="litera"/>
        <w:numPr>
          <w:ilvl w:val="0"/>
          <w:numId w:val="20"/>
        </w:numPr>
        <w:rPr>
          <w:szCs w:val="20"/>
        </w:rPr>
      </w:pPr>
      <w:r w:rsidRPr="00D57E5B">
        <w:rPr>
          <w:szCs w:val="20"/>
        </w:rPr>
        <w:t>Данилов Д. Л. Игровые технологии в образовательном процессе // Современные образовательные технологии. — 2019. — № 2. — С. 25-32</w:t>
      </w:r>
    </w:p>
    <w:sectPr w:rsidR="003E5DC7" w:rsidRPr="0001713D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36" w:rsidRDefault="004F0236">
      <w:r>
        <w:separator/>
      </w:r>
    </w:p>
    <w:p w:rsidR="004F0236" w:rsidRDefault="004F0236"/>
    <w:p w:rsidR="004F0236" w:rsidRDefault="004F0236"/>
    <w:p w:rsidR="004F0236" w:rsidRDefault="004F0236"/>
  </w:endnote>
  <w:endnote w:type="continuationSeparator" w:id="0">
    <w:p w:rsidR="004F0236" w:rsidRDefault="004F0236">
      <w:r>
        <w:continuationSeparator/>
      </w:r>
    </w:p>
    <w:p w:rsidR="004F0236" w:rsidRDefault="004F0236"/>
    <w:p w:rsidR="004F0236" w:rsidRDefault="004F0236"/>
    <w:p w:rsidR="004F0236" w:rsidRDefault="004F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FA195A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36" w:rsidRDefault="004F0236">
      <w:r>
        <w:separator/>
      </w:r>
    </w:p>
    <w:p w:rsidR="004F0236" w:rsidRDefault="004F0236"/>
    <w:p w:rsidR="004F0236" w:rsidRDefault="004F0236"/>
    <w:p w:rsidR="004F0236" w:rsidRDefault="004F0236"/>
  </w:footnote>
  <w:footnote w:type="continuationSeparator" w:id="0">
    <w:p w:rsidR="004F0236" w:rsidRDefault="004F0236">
      <w:r>
        <w:continuationSeparator/>
      </w:r>
    </w:p>
    <w:p w:rsidR="004F0236" w:rsidRDefault="004F0236"/>
    <w:p w:rsidR="004F0236" w:rsidRDefault="004F0236"/>
    <w:p w:rsidR="004F0236" w:rsidRDefault="004F023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0"/>
      </v:shape>
    </w:pict>
  </w:numPicBullet>
  <w:numPicBullet w:numPicBulletId="1">
    <w:pict>
      <v:shape id="_x0000_i1031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9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012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502A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0236"/>
    <w:rsid w:val="00500D85"/>
    <w:rsid w:val="005017B4"/>
    <w:rsid w:val="00503391"/>
    <w:rsid w:val="0050366F"/>
    <w:rsid w:val="00503EDC"/>
    <w:rsid w:val="00503F15"/>
    <w:rsid w:val="005042C3"/>
    <w:rsid w:val="00504B60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2129"/>
    <w:rsid w:val="00552CA1"/>
    <w:rsid w:val="00552FAB"/>
    <w:rsid w:val="00554912"/>
    <w:rsid w:val="0055654F"/>
    <w:rsid w:val="00557C33"/>
    <w:rsid w:val="00560941"/>
    <w:rsid w:val="00560D6E"/>
    <w:rsid w:val="00560EBF"/>
    <w:rsid w:val="00563A5D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260B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4BC8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16A48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5C0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3D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D7DCB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3A9F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35FA8"/>
    <w:rsid w:val="00B4073E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264F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57E5B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31B0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244E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4985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195A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0105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FD9F4"/>
  <w15:docId w15:val="{D5C15A18-C930-4CB0-A131-695EC507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sinovanv@sch139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en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 (2)</Template>
  <TotalTime>115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8</cp:revision>
  <cp:lastPrinted>2011-06-10T13:51:00Z</cp:lastPrinted>
  <dcterms:created xsi:type="dcterms:W3CDTF">2025-06-06T16:30:00Z</dcterms:created>
  <dcterms:modified xsi:type="dcterms:W3CDTF">2025-06-14T10:15:00Z</dcterms:modified>
</cp:coreProperties>
</file>